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E4" w:rsidRPr="00281F06" w:rsidRDefault="005E5DE4" w:rsidP="005E5DE4">
      <w:pPr>
        <w:spacing w:after="0" w:line="240" w:lineRule="auto"/>
        <w:rPr>
          <w:rFonts w:ascii="Times New Roman" w:hAnsi="Times New Roman" w:cs="Times New Roman"/>
          <w:b/>
          <w:sz w:val="28"/>
          <w:szCs w:val="28"/>
        </w:rPr>
      </w:pPr>
    </w:p>
    <w:p w:rsidR="005E5DE4" w:rsidRPr="00281F06" w:rsidRDefault="005E5DE4" w:rsidP="005E5DE4">
      <w:pPr>
        <w:spacing w:after="0" w:line="240" w:lineRule="auto"/>
        <w:jc w:val="center"/>
        <w:rPr>
          <w:rFonts w:ascii="Times New Roman" w:hAnsi="Times New Roman" w:cs="Times New Roman"/>
          <w:b/>
          <w:sz w:val="28"/>
          <w:szCs w:val="28"/>
          <w:lang w:val="kk-KZ" w:eastAsia="ko-KR"/>
        </w:rPr>
      </w:pPr>
      <w:r w:rsidRPr="00281F06">
        <w:rPr>
          <w:rFonts w:ascii="Times New Roman" w:hAnsi="Times New Roman" w:cs="Times New Roman"/>
          <w:b/>
          <w:sz w:val="28"/>
          <w:szCs w:val="28"/>
          <w:lang w:val="kk-KZ" w:eastAsia="ko-KR"/>
        </w:rPr>
        <w:t>ӘЛ-ФАРАБИ АТЫНДАҒЫ ҚАЗАҚ ҰЛТТЫҚ УНИВЕРСИТЕТІ</w:t>
      </w:r>
    </w:p>
    <w:p w:rsidR="005E5DE4" w:rsidRPr="00281F06" w:rsidRDefault="005E5DE4" w:rsidP="005E5DE4">
      <w:pPr>
        <w:spacing w:after="0" w:line="240" w:lineRule="auto"/>
        <w:ind w:firstLine="720"/>
        <w:jc w:val="center"/>
        <w:rPr>
          <w:rFonts w:ascii="Times New Roman" w:hAnsi="Times New Roman" w:cs="Times New Roman"/>
          <w:b/>
          <w:sz w:val="28"/>
          <w:szCs w:val="28"/>
        </w:rPr>
      </w:pPr>
      <w:r w:rsidRPr="00281F06">
        <w:rPr>
          <w:rFonts w:ascii="Times New Roman" w:hAnsi="Times New Roman" w:cs="Times New Roman"/>
          <w:b/>
          <w:sz w:val="28"/>
          <w:szCs w:val="28"/>
        </w:rPr>
        <w:t xml:space="preserve">Философия </w:t>
      </w:r>
      <w:r w:rsidRPr="00281F06">
        <w:rPr>
          <w:rFonts w:ascii="Times New Roman" w:hAnsi="Times New Roman" w:cs="Times New Roman"/>
          <w:b/>
          <w:sz w:val="28"/>
          <w:szCs w:val="28"/>
          <w:lang w:val="kk-KZ"/>
        </w:rPr>
        <w:t xml:space="preserve"> және саясаттану </w:t>
      </w:r>
      <w:r w:rsidRPr="00281F06">
        <w:rPr>
          <w:rFonts w:ascii="Times New Roman" w:hAnsi="Times New Roman" w:cs="Times New Roman"/>
          <w:b/>
          <w:sz w:val="28"/>
          <w:szCs w:val="28"/>
        </w:rPr>
        <w:t>факультет</w:t>
      </w:r>
      <w:r w:rsidRPr="00281F06">
        <w:rPr>
          <w:rFonts w:ascii="Times New Roman" w:hAnsi="Times New Roman" w:cs="Times New Roman"/>
          <w:b/>
          <w:sz w:val="28"/>
          <w:szCs w:val="28"/>
          <w:lang w:val="kk-KZ"/>
        </w:rPr>
        <w:t>і</w:t>
      </w:r>
    </w:p>
    <w:p w:rsidR="005E5DE4" w:rsidRPr="00281F06" w:rsidRDefault="005E5DE4" w:rsidP="005E5DE4">
      <w:pPr>
        <w:spacing w:after="0" w:line="240" w:lineRule="auto"/>
        <w:rPr>
          <w:rFonts w:ascii="Times New Roman" w:hAnsi="Times New Roman" w:cs="Times New Roman"/>
          <w:b/>
          <w:sz w:val="28"/>
          <w:szCs w:val="28"/>
        </w:rPr>
      </w:pPr>
      <w:r w:rsidRPr="00281F06">
        <w:rPr>
          <w:rFonts w:ascii="Times New Roman" w:hAnsi="Times New Roman" w:cs="Times New Roman"/>
          <w:b/>
          <w:sz w:val="28"/>
          <w:szCs w:val="28"/>
          <w:lang w:val="kk-KZ"/>
        </w:rPr>
        <w:t xml:space="preserve">                                                 Философия </w:t>
      </w:r>
      <w:r w:rsidRPr="00281F06">
        <w:rPr>
          <w:rFonts w:ascii="Times New Roman" w:hAnsi="Times New Roman" w:cs="Times New Roman"/>
          <w:b/>
          <w:sz w:val="28"/>
          <w:szCs w:val="28"/>
        </w:rPr>
        <w:t xml:space="preserve"> кафедра</w:t>
      </w:r>
      <w:r w:rsidRPr="00281F06">
        <w:rPr>
          <w:rFonts w:ascii="Times New Roman" w:hAnsi="Times New Roman" w:cs="Times New Roman"/>
          <w:b/>
          <w:sz w:val="28"/>
          <w:szCs w:val="28"/>
          <w:lang w:val="kk-KZ"/>
        </w:rPr>
        <w:t>сы</w:t>
      </w:r>
    </w:p>
    <w:p w:rsidR="005E5DE4" w:rsidRPr="00281F06" w:rsidRDefault="005E5DE4" w:rsidP="005E5DE4">
      <w:pPr>
        <w:spacing w:after="0" w:line="240" w:lineRule="auto"/>
        <w:jc w:val="center"/>
        <w:rPr>
          <w:rFonts w:ascii="Times New Roman" w:hAnsi="Times New Roman" w:cs="Times New Roman"/>
          <w:sz w:val="28"/>
          <w:szCs w:val="28"/>
        </w:rPr>
      </w:pPr>
    </w:p>
    <w:p w:rsidR="005E5DE4" w:rsidRDefault="005E5DE4" w:rsidP="005E5DE4">
      <w:pPr>
        <w:spacing w:after="0" w:line="240" w:lineRule="auto"/>
        <w:jc w:val="center"/>
        <w:rPr>
          <w:rFonts w:ascii="Times New Roman" w:hAnsi="Times New Roman" w:cs="Times New Roman"/>
          <w:sz w:val="28"/>
          <w:szCs w:val="28"/>
          <w:lang w:val="kk-KZ"/>
        </w:rPr>
      </w:pPr>
    </w:p>
    <w:p w:rsidR="005E5DE4" w:rsidRDefault="005E5DE4" w:rsidP="005E5DE4">
      <w:pPr>
        <w:spacing w:after="0" w:line="240" w:lineRule="auto"/>
        <w:jc w:val="center"/>
        <w:rPr>
          <w:rFonts w:ascii="Times New Roman" w:hAnsi="Times New Roman" w:cs="Times New Roman"/>
          <w:sz w:val="28"/>
          <w:szCs w:val="28"/>
          <w:lang w:val="kk-KZ"/>
        </w:rPr>
      </w:pPr>
    </w:p>
    <w:p w:rsidR="005E5DE4" w:rsidRDefault="005E5DE4" w:rsidP="005E5DE4">
      <w:pPr>
        <w:spacing w:after="0" w:line="240" w:lineRule="auto"/>
        <w:jc w:val="center"/>
        <w:rPr>
          <w:rFonts w:ascii="Times New Roman" w:hAnsi="Times New Roman" w:cs="Times New Roman"/>
          <w:sz w:val="28"/>
          <w:szCs w:val="28"/>
          <w:lang w:val="kk-KZ"/>
        </w:rPr>
      </w:pPr>
    </w:p>
    <w:p w:rsidR="005E5DE4" w:rsidRDefault="005E5DE4" w:rsidP="005E5DE4">
      <w:pPr>
        <w:spacing w:after="0" w:line="240" w:lineRule="auto"/>
        <w:jc w:val="center"/>
        <w:rPr>
          <w:rFonts w:ascii="Times New Roman" w:hAnsi="Times New Roman" w:cs="Times New Roman"/>
          <w:sz w:val="28"/>
          <w:szCs w:val="28"/>
          <w:lang w:val="kk-KZ"/>
        </w:rPr>
      </w:pPr>
    </w:p>
    <w:p w:rsidR="005E5DE4" w:rsidRDefault="005E5DE4" w:rsidP="005E5DE4">
      <w:pPr>
        <w:spacing w:after="0" w:line="240" w:lineRule="auto"/>
        <w:jc w:val="center"/>
        <w:rPr>
          <w:rFonts w:ascii="Times New Roman" w:hAnsi="Times New Roman" w:cs="Times New Roman"/>
          <w:sz w:val="28"/>
          <w:szCs w:val="28"/>
          <w:lang w:val="kk-KZ"/>
        </w:rPr>
      </w:pPr>
    </w:p>
    <w:p w:rsidR="005E5DE4" w:rsidRPr="00281F06"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rPr>
          <w:rFonts w:ascii="Times New Roman" w:hAnsi="Times New Roman" w:cs="Times New Roman"/>
          <w:sz w:val="28"/>
          <w:szCs w:val="28"/>
          <w:lang w:val="kk-KZ"/>
        </w:rPr>
      </w:pPr>
      <w:r w:rsidRPr="003B4F8D">
        <w:rPr>
          <w:rFonts w:ascii="Times New Roman" w:hAnsi="Times New Roman" w:cs="Times New Roman"/>
          <w:b/>
          <w:sz w:val="28"/>
          <w:szCs w:val="28"/>
          <w:lang w:val="kk-KZ"/>
        </w:rPr>
        <w:t>Кел</w:t>
      </w:r>
      <w:r w:rsidRPr="00281F06">
        <w:rPr>
          <w:rFonts w:ascii="Times New Roman" w:hAnsi="Times New Roman" w:cs="Times New Roman"/>
          <w:b/>
          <w:sz w:val="28"/>
          <w:szCs w:val="28"/>
          <w:lang w:val="kk-KZ"/>
        </w:rPr>
        <w:t>ісілген</w:t>
      </w:r>
    </w:p>
    <w:p w:rsidR="005E5DE4" w:rsidRPr="003B4F8D" w:rsidRDefault="005E5DE4" w:rsidP="005E5DE4">
      <w:pPr>
        <w:spacing w:after="0" w:line="240" w:lineRule="auto"/>
        <w:jc w:val="right"/>
        <w:rPr>
          <w:rFonts w:ascii="Times New Roman" w:hAnsi="Times New Roman" w:cs="Times New Roman"/>
          <w:sz w:val="28"/>
          <w:szCs w:val="28"/>
          <w:lang w:val="kk-KZ"/>
        </w:rPr>
      </w:pPr>
      <w:r w:rsidRPr="00281F06">
        <w:rPr>
          <w:rFonts w:ascii="Times New Roman" w:hAnsi="Times New Roman" w:cs="Times New Roman"/>
          <w:sz w:val="28"/>
          <w:szCs w:val="28"/>
          <w:lang w:val="kk-KZ"/>
        </w:rPr>
        <w:t>Ф</w:t>
      </w:r>
      <w:r w:rsidRPr="003B4F8D">
        <w:rPr>
          <w:rFonts w:ascii="Times New Roman" w:hAnsi="Times New Roman" w:cs="Times New Roman"/>
          <w:sz w:val="28"/>
          <w:szCs w:val="28"/>
          <w:lang w:val="kk-KZ"/>
        </w:rPr>
        <w:t>акультет</w:t>
      </w:r>
      <w:r w:rsidRPr="00281F06">
        <w:rPr>
          <w:rFonts w:ascii="Times New Roman" w:hAnsi="Times New Roman" w:cs="Times New Roman"/>
          <w:sz w:val="28"/>
          <w:szCs w:val="28"/>
          <w:lang w:val="kk-KZ"/>
        </w:rPr>
        <w:t xml:space="preserve"> деканы</w:t>
      </w:r>
      <w:r w:rsidRPr="003B4F8D">
        <w:rPr>
          <w:rFonts w:ascii="Times New Roman" w:hAnsi="Times New Roman" w:cs="Times New Roman"/>
          <w:sz w:val="28"/>
          <w:szCs w:val="28"/>
          <w:lang w:val="kk-KZ"/>
        </w:rPr>
        <w:t xml:space="preserve">                                      </w:t>
      </w:r>
      <w:r w:rsidRPr="00281F06">
        <w:rPr>
          <w:rFonts w:ascii="Times New Roman" w:hAnsi="Times New Roman" w:cs="Times New Roman"/>
          <w:b/>
          <w:sz w:val="28"/>
          <w:szCs w:val="28"/>
          <w:lang w:val="kk-KZ"/>
        </w:rPr>
        <w:t>Университеттің ғылыми әдістемелік кеңесінде бекітілді</w:t>
      </w:r>
      <w:r w:rsidRPr="00281F06">
        <w:rPr>
          <w:rFonts w:ascii="Times New Roman" w:hAnsi="Times New Roman" w:cs="Times New Roman"/>
          <w:sz w:val="28"/>
          <w:szCs w:val="28"/>
          <w:lang w:val="kk-KZ"/>
        </w:rPr>
        <w:t xml:space="preserve"> </w:t>
      </w:r>
    </w:p>
    <w:p w:rsidR="005E5DE4" w:rsidRPr="00281F06" w:rsidRDefault="005E5DE4" w:rsidP="005E5DE4">
      <w:pPr>
        <w:spacing w:after="0" w:line="240" w:lineRule="auto"/>
        <w:rPr>
          <w:rFonts w:ascii="Times New Roman" w:hAnsi="Times New Roman" w:cs="Times New Roman"/>
          <w:sz w:val="28"/>
          <w:szCs w:val="28"/>
          <w:u w:val="single"/>
          <w:lang w:val="kk-KZ"/>
        </w:rPr>
      </w:pPr>
      <w:r w:rsidRPr="00281F06">
        <w:rPr>
          <w:rFonts w:ascii="Times New Roman" w:hAnsi="Times New Roman" w:cs="Times New Roman"/>
          <w:sz w:val="28"/>
          <w:szCs w:val="28"/>
        </w:rPr>
        <w:t xml:space="preserve">___________ </w:t>
      </w:r>
      <w:proofErr w:type="spellStart"/>
      <w:r w:rsidRPr="00281F06">
        <w:rPr>
          <w:rFonts w:ascii="Times New Roman" w:hAnsi="Times New Roman" w:cs="Times New Roman"/>
          <w:sz w:val="28"/>
          <w:szCs w:val="28"/>
        </w:rPr>
        <w:t>Масалимова</w:t>
      </w:r>
      <w:proofErr w:type="spellEnd"/>
      <w:r w:rsidRPr="00281F06">
        <w:rPr>
          <w:rFonts w:ascii="Times New Roman" w:hAnsi="Times New Roman" w:cs="Times New Roman"/>
          <w:sz w:val="28"/>
          <w:szCs w:val="28"/>
        </w:rPr>
        <w:t xml:space="preserve"> А.Р.                </w:t>
      </w:r>
      <w:r>
        <w:rPr>
          <w:rFonts w:ascii="Times New Roman" w:hAnsi="Times New Roman" w:cs="Times New Roman"/>
          <w:sz w:val="28"/>
          <w:szCs w:val="28"/>
          <w:lang w:val="kk-KZ"/>
        </w:rPr>
        <w:t xml:space="preserve"> </w:t>
      </w:r>
      <w:r w:rsidRPr="00281F06">
        <w:rPr>
          <w:rFonts w:ascii="Times New Roman" w:hAnsi="Times New Roman" w:cs="Times New Roman"/>
          <w:sz w:val="28"/>
          <w:szCs w:val="28"/>
        </w:rPr>
        <w:t xml:space="preserve"> </w:t>
      </w:r>
      <w:r w:rsidRPr="00281F06">
        <w:rPr>
          <w:rFonts w:ascii="Times New Roman" w:hAnsi="Times New Roman" w:cs="Times New Roman"/>
          <w:sz w:val="28"/>
          <w:szCs w:val="28"/>
          <w:u w:val="single"/>
          <w:lang w:val="kk-KZ"/>
        </w:rPr>
        <w:t xml:space="preserve">«27» маусым 2014 ж. Хаттама № 6 </w:t>
      </w:r>
    </w:p>
    <w:p w:rsidR="005E5DE4" w:rsidRPr="00281F06" w:rsidRDefault="005E5DE4" w:rsidP="005E5DE4">
      <w:pPr>
        <w:spacing w:after="0" w:line="240" w:lineRule="auto"/>
        <w:rPr>
          <w:rFonts w:ascii="Times New Roman" w:hAnsi="Times New Roman" w:cs="Times New Roman"/>
          <w:sz w:val="28"/>
          <w:szCs w:val="28"/>
          <w:u w:val="single"/>
          <w:lang w:val="kk-KZ"/>
        </w:rPr>
      </w:pPr>
      <w:r w:rsidRPr="003B4F8D">
        <w:rPr>
          <w:rFonts w:ascii="Times New Roman" w:hAnsi="Times New Roman" w:cs="Times New Roman"/>
          <w:sz w:val="28"/>
          <w:szCs w:val="28"/>
          <w:u w:val="single"/>
          <w:lang w:val="kk-KZ"/>
        </w:rPr>
        <w:t>«</w:t>
      </w:r>
      <w:r w:rsidRPr="00281F06">
        <w:rPr>
          <w:rFonts w:ascii="Times New Roman" w:hAnsi="Times New Roman" w:cs="Times New Roman"/>
          <w:sz w:val="28"/>
          <w:szCs w:val="28"/>
          <w:u w:val="single"/>
          <w:lang w:val="kk-KZ"/>
        </w:rPr>
        <w:t>23</w:t>
      </w:r>
      <w:r w:rsidRPr="003B4F8D">
        <w:rPr>
          <w:rFonts w:ascii="Times New Roman" w:hAnsi="Times New Roman" w:cs="Times New Roman"/>
          <w:sz w:val="28"/>
          <w:szCs w:val="28"/>
          <w:u w:val="single"/>
          <w:lang w:val="kk-KZ"/>
        </w:rPr>
        <w:t>»</w:t>
      </w:r>
      <w:r w:rsidRPr="00281F06">
        <w:rPr>
          <w:rFonts w:ascii="Times New Roman" w:hAnsi="Times New Roman" w:cs="Times New Roman"/>
          <w:sz w:val="28"/>
          <w:szCs w:val="28"/>
          <w:u w:val="single"/>
          <w:lang w:val="kk-KZ"/>
        </w:rPr>
        <w:t xml:space="preserve"> мамыр</w:t>
      </w:r>
      <w:r w:rsidRPr="003B4F8D">
        <w:rPr>
          <w:rFonts w:ascii="Times New Roman" w:hAnsi="Times New Roman" w:cs="Times New Roman"/>
          <w:sz w:val="28"/>
          <w:szCs w:val="28"/>
          <w:u w:val="single"/>
          <w:lang w:val="kk-KZ"/>
        </w:rPr>
        <w:t xml:space="preserve">  2014 </w:t>
      </w:r>
      <w:r w:rsidRPr="00281F06">
        <w:rPr>
          <w:rFonts w:ascii="Times New Roman" w:hAnsi="Times New Roman" w:cs="Times New Roman"/>
          <w:sz w:val="28"/>
          <w:szCs w:val="28"/>
          <w:u w:val="single"/>
          <w:lang w:val="kk-KZ"/>
        </w:rPr>
        <w:t>ж</w:t>
      </w:r>
      <w:r w:rsidRPr="003B4F8D">
        <w:rPr>
          <w:rFonts w:ascii="Times New Roman" w:hAnsi="Times New Roman" w:cs="Times New Roman"/>
          <w:sz w:val="28"/>
          <w:szCs w:val="28"/>
          <w:u w:val="single"/>
          <w:lang w:val="kk-KZ"/>
        </w:rPr>
        <w:t>.</w:t>
      </w:r>
      <w:r w:rsidRPr="00281F06">
        <w:rPr>
          <w:rFonts w:ascii="Times New Roman" w:hAnsi="Times New Roman" w:cs="Times New Roman"/>
          <w:sz w:val="28"/>
          <w:szCs w:val="28"/>
          <w:u w:val="single"/>
          <w:lang w:val="kk-KZ"/>
        </w:rPr>
        <w:t xml:space="preserve"> Хаттама</w:t>
      </w:r>
      <w:r w:rsidRPr="003B4F8D">
        <w:rPr>
          <w:rFonts w:ascii="Times New Roman" w:hAnsi="Times New Roman" w:cs="Times New Roman"/>
          <w:sz w:val="28"/>
          <w:szCs w:val="28"/>
          <w:u w:val="single"/>
          <w:lang w:val="kk-KZ"/>
        </w:rPr>
        <w:t xml:space="preserve">  №1</w:t>
      </w:r>
      <w:r w:rsidRPr="00281F06">
        <w:rPr>
          <w:rFonts w:ascii="Times New Roman" w:hAnsi="Times New Roman" w:cs="Times New Roman"/>
          <w:sz w:val="28"/>
          <w:szCs w:val="28"/>
          <w:u w:val="single"/>
          <w:lang w:val="kk-KZ"/>
        </w:rPr>
        <w:t xml:space="preserve">3  </w:t>
      </w:r>
      <w:r w:rsidRPr="003B4F8D">
        <w:rPr>
          <w:rFonts w:ascii="Times New Roman" w:hAnsi="Times New Roman" w:cs="Times New Roman"/>
          <w:sz w:val="28"/>
          <w:szCs w:val="28"/>
          <w:u w:val="single"/>
          <w:lang w:val="kk-KZ"/>
        </w:rPr>
        <w:t xml:space="preserve"> </w:t>
      </w:r>
    </w:p>
    <w:p w:rsidR="005E5DE4" w:rsidRPr="00281F06" w:rsidRDefault="005E5DE4" w:rsidP="005E5DE4">
      <w:pPr>
        <w:spacing w:after="0" w:line="240" w:lineRule="auto"/>
        <w:rPr>
          <w:rFonts w:ascii="Times New Roman" w:hAnsi="Times New Roman" w:cs="Times New Roman"/>
          <w:sz w:val="28"/>
          <w:szCs w:val="28"/>
          <w:lang w:val="kk-KZ"/>
        </w:rPr>
      </w:pPr>
      <w:r w:rsidRPr="003B4F8D">
        <w:rPr>
          <w:rFonts w:ascii="Times New Roman" w:hAnsi="Times New Roman" w:cs="Times New Roman"/>
          <w:sz w:val="28"/>
          <w:szCs w:val="28"/>
          <w:lang w:val="kk-KZ"/>
        </w:rPr>
        <w:t xml:space="preserve">   </w:t>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r>
      <w:r w:rsidRPr="00281F06">
        <w:rPr>
          <w:rFonts w:ascii="Times New Roman" w:hAnsi="Times New Roman" w:cs="Times New Roman"/>
          <w:sz w:val="28"/>
          <w:szCs w:val="28"/>
          <w:lang w:val="kk-KZ"/>
        </w:rPr>
        <w:tab/>
        <w:t>Оқу ісі жөніндегі п</w:t>
      </w:r>
      <w:r w:rsidRPr="003B4F8D">
        <w:rPr>
          <w:rFonts w:ascii="Times New Roman" w:hAnsi="Times New Roman" w:cs="Times New Roman"/>
          <w:sz w:val="28"/>
          <w:szCs w:val="28"/>
          <w:lang w:val="kk-KZ"/>
        </w:rPr>
        <w:t xml:space="preserve">роректор </w:t>
      </w:r>
    </w:p>
    <w:p w:rsidR="005E5DE4" w:rsidRPr="003B4F8D" w:rsidRDefault="005E5DE4" w:rsidP="005E5DE4">
      <w:pPr>
        <w:spacing w:after="0" w:line="240" w:lineRule="auto"/>
        <w:rPr>
          <w:rFonts w:ascii="Times New Roman" w:hAnsi="Times New Roman" w:cs="Times New Roman"/>
          <w:sz w:val="28"/>
          <w:szCs w:val="28"/>
          <w:lang w:val="kk-KZ"/>
        </w:rPr>
      </w:pPr>
      <w:r w:rsidRPr="003B4F8D">
        <w:rPr>
          <w:rFonts w:ascii="Times New Roman" w:hAnsi="Times New Roman" w:cs="Times New Roman"/>
          <w:sz w:val="28"/>
          <w:szCs w:val="28"/>
          <w:lang w:val="kk-KZ"/>
        </w:rPr>
        <w:t xml:space="preserve">                                                                      ____________ Ахмед-Заки Д.</w:t>
      </w:r>
    </w:p>
    <w:p w:rsidR="005E5DE4" w:rsidRPr="00281F06" w:rsidRDefault="005E5DE4" w:rsidP="005E5DE4">
      <w:pPr>
        <w:spacing w:after="0" w:line="240" w:lineRule="auto"/>
        <w:rPr>
          <w:rFonts w:ascii="Times New Roman" w:hAnsi="Times New Roman" w:cs="Times New Roman"/>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Default="005E5DE4" w:rsidP="005E5DE4">
      <w:pPr>
        <w:keepNext/>
        <w:spacing w:after="0" w:line="240" w:lineRule="auto"/>
        <w:jc w:val="center"/>
        <w:outlineLvl w:val="0"/>
        <w:rPr>
          <w:rFonts w:ascii="Times New Roman" w:hAnsi="Times New Roman" w:cs="Times New Roman"/>
          <w:b/>
          <w:bCs/>
          <w:sz w:val="28"/>
          <w:szCs w:val="28"/>
          <w:lang w:val="kk-KZ"/>
        </w:rPr>
      </w:pPr>
    </w:p>
    <w:p w:rsidR="005E5DE4" w:rsidRPr="00281F06" w:rsidRDefault="005E5DE4" w:rsidP="005E5DE4">
      <w:pPr>
        <w:keepNext/>
        <w:spacing w:after="0" w:line="240" w:lineRule="auto"/>
        <w:jc w:val="center"/>
        <w:outlineLvl w:val="0"/>
        <w:rPr>
          <w:rFonts w:ascii="Times New Roman" w:hAnsi="Times New Roman" w:cs="Times New Roman"/>
          <w:b/>
          <w:bCs/>
          <w:sz w:val="28"/>
          <w:szCs w:val="28"/>
          <w:lang w:val="kk-KZ"/>
        </w:rPr>
      </w:pPr>
      <w:r w:rsidRPr="00281F06">
        <w:rPr>
          <w:rFonts w:ascii="Times New Roman" w:hAnsi="Times New Roman" w:cs="Times New Roman"/>
          <w:b/>
          <w:bCs/>
          <w:sz w:val="28"/>
          <w:szCs w:val="28"/>
          <w:lang w:val="kk-KZ"/>
        </w:rPr>
        <w:t>ПӘННІҢ ОҚУ-ӘДІСТЕМЕЛІК КЕШЕНІ</w:t>
      </w:r>
    </w:p>
    <w:p w:rsidR="005E5DE4" w:rsidRDefault="005E5DE4" w:rsidP="005E5DE4">
      <w:pPr>
        <w:spacing w:after="0" w:line="240" w:lineRule="auto"/>
        <w:jc w:val="center"/>
        <w:rPr>
          <w:rFonts w:ascii="Times New Roman" w:hAnsi="Times New Roman" w:cs="Times New Roman"/>
          <w:sz w:val="28"/>
          <w:szCs w:val="28"/>
          <w:lang w:val="kk-KZ"/>
        </w:rPr>
      </w:pPr>
    </w:p>
    <w:p w:rsidR="005E5DE4" w:rsidRPr="00281F06" w:rsidRDefault="00CE16BE" w:rsidP="005E5DE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ЗАМАНАУИ ФИЛОСОФИЯНЫҢ ТАЛАПТАРЫ МЕН МӘСЕЛЕЛЕРІ</w:t>
      </w:r>
      <w:r w:rsidR="005E5DE4" w:rsidRPr="00281F06">
        <w:rPr>
          <w:rFonts w:ascii="Times New Roman" w:hAnsi="Times New Roman" w:cs="Times New Roman"/>
          <w:sz w:val="28"/>
          <w:szCs w:val="28"/>
          <w:lang w:val="kk-KZ"/>
        </w:rPr>
        <w:t xml:space="preserve"> </w:t>
      </w:r>
    </w:p>
    <w:p w:rsidR="005E5DE4" w:rsidRDefault="005E5DE4" w:rsidP="005E5DE4">
      <w:pPr>
        <w:spacing w:after="0" w:line="240" w:lineRule="auto"/>
        <w:jc w:val="center"/>
        <w:rPr>
          <w:rFonts w:ascii="Times New Roman" w:hAnsi="Times New Roman" w:cs="Times New Roman"/>
          <w:sz w:val="28"/>
          <w:szCs w:val="28"/>
          <w:lang w:val="kk-KZ"/>
        </w:rPr>
      </w:pPr>
    </w:p>
    <w:p w:rsidR="00CE16BE" w:rsidRPr="00892924" w:rsidRDefault="00CE16BE" w:rsidP="00CE16BE">
      <w:pPr>
        <w:ind w:firstLine="720"/>
        <w:jc w:val="center"/>
        <w:rPr>
          <w:rFonts w:ascii="Times New Roman" w:hAnsi="Times New Roman" w:cs="Times New Roman"/>
          <w:sz w:val="28"/>
          <w:szCs w:val="28"/>
          <w:u w:val="single"/>
          <w:lang w:val="kk-KZ"/>
        </w:rPr>
      </w:pPr>
      <w:r w:rsidRPr="00CE16BE">
        <w:rPr>
          <w:rFonts w:ascii="Times New Roman" w:hAnsi="Times New Roman" w:cs="Times New Roman"/>
          <w:lang w:val="kk-KZ"/>
        </w:rPr>
        <w:t>МАМАНДЫҚ</w:t>
      </w:r>
      <w:r w:rsidRPr="00892924">
        <w:rPr>
          <w:rFonts w:ascii="Times New Roman" w:hAnsi="Times New Roman" w:cs="Times New Roman"/>
          <w:lang w:val="kk-KZ"/>
        </w:rPr>
        <w:t xml:space="preserve"> </w:t>
      </w:r>
      <w:r w:rsidRPr="00892924">
        <w:rPr>
          <w:rFonts w:ascii="Times New Roman" w:hAnsi="Times New Roman" w:cs="Times New Roman"/>
          <w:sz w:val="28"/>
          <w:szCs w:val="28"/>
          <w:u w:val="single"/>
          <w:lang w:val="kk-KZ"/>
        </w:rPr>
        <w:t>«6Д020100 – философия»</w:t>
      </w:r>
    </w:p>
    <w:p w:rsidR="005E5DE4" w:rsidRPr="00281F06" w:rsidRDefault="005E5DE4" w:rsidP="005E5DE4">
      <w:pPr>
        <w:spacing w:after="0" w:line="240" w:lineRule="auto"/>
        <w:ind w:firstLine="720"/>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Оқу түрі – күндізгі</w:t>
      </w: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3B4F8D" w:rsidRDefault="005E5DE4" w:rsidP="005E5DE4">
      <w:pPr>
        <w:spacing w:after="0" w:line="240" w:lineRule="auto"/>
        <w:jc w:val="center"/>
        <w:rPr>
          <w:rFonts w:ascii="Times New Roman" w:hAnsi="Times New Roman" w:cs="Times New Roman"/>
          <w:sz w:val="28"/>
          <w:szCs w:val="28"/>
          <w:lang w:val="kk-KZ"/>
        </w:rPr>
      </w:pPr>
    </w:p>
    <w:p w:rsidR="005E5DE4" w:rsidRPr="00281F06" w:rsidRDefault="005E5DE4" w:rsidP="005E5DE4">
      <w:pPr>
        <w:spacing w:after="0" w:line="240" w:lineRule="auto"/>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 Алматы қ., </w:t>
      </w:r>
      <w:r w:rsidRPr="003B4F8D">
        <w:rPr>
          <w:rFonts w:ascii="Times New Roman" w:hAnsi="Times New Roman" w:cs="Times New Roman"/>
          <w:sz w:val="28"/>
          <w:szCs w:val="28"/>
          <w:lang w:val="kk-KZ"/>
        </w:rPr>
        <w:t>2014</w:t>
      </w:r>
    </w:p>
    <w:p w:rsidR="005E5DE4" w:rsidRPr="003B4F8D" w:rsidRDefault="005E5DE4" w:rsidP="005E5DE4">
      <w:pPr>
        <w:spacing w:after="0" w:line="240" w:lineRule="auto"/>
        <w:jc w:val="both"/>
        <w:rPr>
          <w:rFonts w:ascii="Times New Roman" w:hAnsi="Times New Roman" w:cs="Times New Roman"/>
          <w:sz w:val="28"/>
          <w:szCs w:val="28"/>
          <w:lang w:val="kk-KZ"/>
        </w:rPr>
      </w:pPr>
    </w:p>
    <w:p w:rsidR="005E5DE4" w:rsidRPr="00CE16BE" w:rsidRDefault="005E5DE4" w:rsidP="00CE16BE">
      <w:pPr>
        <w:spacing w:after="0" w:line="240" w:lineRule="auto"/>
        <w:ind w:firstLine="720"/>
        <w:jc w:val="both"/>
        <w:rPr>
          <w:rFonts w:ascii="Times New Roman" w:hAnsi="Times New Roman" w:cs="Times New Roman"/>
          <w:sz w:val="28"/>
          <w:szCs w:val="28"/>
          <w:u w:val="single"/>
          <w:lang w:val="kk-KZ"/>
        </w:rPr>
      </w:pPr>
      <w:r w:rsidRPr="00281F06">
        <w:rPr>
          <w:rFonts w:ascii="Times New Roman" w:hAnsi="Times New Roman" w:cs="Times New Roman"/>
          <w:bCs/>
          <w:sz w:val="28"/>
          <w:szCs w:val="28"/>
          <w:lang w:val="kk-KZ"/>
        </w:rPr>
        <w:t xml:space="preserve">Оқу әдістемелік кешен </w:t>
      </w:r>
      <w:r w:rsidRPr="00281F06">
        <w:rPr>
          <w:rFonts w:ascii="Times New Roman" w:hAnsi="Times New Roman" w:cs="Times New Roman"/>
          <w:sz w:val="28"/>
          <w:szCs w:val="28"/>
          <w:lang w:val="kk-KZ"/>
        </w:rPr>
        <w:t xml:space="preserve"> </w:t>
      </w:r>
      <w:r w:rsidR="00CE16BE" w:rsidRPr="00CE16BE">
        <w:rPr>
          <w:rFonts w:ascii="Times New Roman" w:hAnsi="Times New Roman" w:cs="Times New Roman"/>
          <w:sz w:val="28"/>
          <w:szCs w:val="28"/>
          <w:u w:val="single"/>
          <w:lang w:val="kk-KZ"/>
        </w:rPr>
        <w:t>«6Д020100 – философия»</w:t>
      </w:r>
      <w:r w:rsidR="00CE16BE">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мамандығы бойынша негізгі оқу жоспары мен пәннің оқу бағдарламасы негізінде </w:t>
      </w:r>
      <w:r w:rsidRPr="00281F06">
        <w:rPr>
          <w:rFonts w:ascii="Times New Roman" w:hAnsi="Times New Roman" w:cs="Times New Roman"/>
          <w:sz w:val="28"/>
          <w:szCs w:val="28"/>
          <w:lang w:val="kk-KZ"/>
        </w:rPr>
        <w:t xml:space="preserve">жасалған. </w:t>
      </w:r>
      <w:r w:rsidRPr="00281F06">
        <w:rPr>
          <w:rFonts w:ascii="Times New Roman" w:hAnsi="Times New Roman" w:cs="Times New Roman"/>
          <w:color w:val="000000"/>
          <w:sz w:val="28"/>
          <w:szCs w:val="28"/>
          <w:lang w:val="kk-KZ"/>
        </w:rPr>
        <w:t>Құрастырған  философия ғылымдарының докторы Б.М. Аташ.</w:t>
      </w:r>
    </w:p>
    <w:p w:rsidR="005E5DE4" w:rsidRPr="00281F06" w:rsidRDefault="005E5DE4" w:rsidP="005E5DE4">
      <w:pPr>
        <w:spacing w:after="0" w:line="240" w:lineRule="auto"/>
        <w:jc w:val="both"/>
        <w:rPr>
          <w:rFonts w:ascii="Times New Roman" w:hAnsi="Times New Roman" w:cs="Times New Roman"/>
          <w:sz w:val="28"/>
          <w:szCs w:val="28"/>
          <w:lang w:val="kk-KZ"/>
        </w:rPr>
      </w:pPr>
    </w:p>
    <w:p w:rsidR="005E5DE4" w:rsidRDefault="005E5DE4" w:rsidP="005E5DE4">
      <w:pPr>
        <w:spacing w:after="0" w:line="240" w:lineRule="auto"/>
        <w:jc w:val="both"/>
        <w:rPr>
          <w:rFonts w:ascii="Times New Roman" w:hAnsi="Times New Roman" w:cs="Times New Roman"/>
          <w:bCs/>
          <w:sz w:val="28"/>
          <w:szCs w:val="28"/>
          <w:lang w:val="kk-KZ"/>
        </w:rPr>
      </w:pPr>
    </w:p>
    <w:p w:rsidR="005E5DE4" w:rsidRDefault="005E5DE4" w:rsidP="005E5DE4">
      <w:pPr>
        <w:spacing w:after="0" w:line="240" w:lineRule="auto"/>
        <w:jc w:val="both"/>
        <w:rPr>
          <w:rFonts w:ascii="Times New Roman" w:hAnsi="Times New Roman" w:cs="Times New Roman"/>
          <w:bCs/>
          <w:sz w:val="28"/>
          <w:szCs w:val="28"/>
          <w:lang w:val="kk-KZ"/>
        </w:rPr>
      </w:pPr>
    </w:p>
    <w:p w:rsidR="005E5DE4" w:rsidRPr="00281F06" w:rsidRDefault="005E5DE4" w:rsidP="005E5DE4">
      <w:pPr>
        <w:spacing w:after="0" w:line="240" w:lineRule="auto"/>
        <w:jc w:val="both"/>
        <w:rPr>
          <w:rFonts w:ascii="Times New Roman" w:hAnsi="Times New Roman" w:cs="Times New Roman"/>
          <w:sz w:val="28"/>
          <w:szCs w:val="28"/>
          <w:lang w:val="kk-KZ"/>
        </w:rPr>
      </w:pPr>
      <w:r w:rsidRPr="00281F06">
        <w:rPr>
          <w:rFonts w:ascii="Times New Roman" w:hAnsi="Times New Roman" w:cs="Times New Roman"/>
          <w:bCs/>
          <w:sz w:val="28"/>
          <w:szCs w:val="28"/>
          <w:lang w:val="kk-KZ"/>
        </w:rPr>
        <w:t xml:space="preserve">Оқу әдістемелік кешен </w:t>
      </w:r>
      <w:r w:rsidRPr="00281F06">
        <w:rPr>
          <w:rFonts w:ascii="Times New Roman" w:hAnsi="Times New Roman" w:cs="Times New Roman"/>
          <w:sz w:val="28"/>
          <w:szCs w:val="28"/>
          <w:lang w:val="kk-KZ"/>
        </w:rPr>
        <w:t xml:space="preserve"> философия  кафедрасының   отырысында  талқыланып, бекітілді. </w:t>
      </w:r>
      <w:r w:rsidRPr="00281F06">
        <w:rPr>
          <w:rFonts w:ascii="Times New Roman" w:hAnsi="Times New Roman" w:cs="Times New Roman"/>
          <w:sz w:val="28"/>
          <w:szCs w:val="28"/>
          <w:u w:val="single"/>
          <w:lang w:val="kk-KZ"/>
        </w:rPr>
        <w:t xml:space="preserve">6.05.2014  </w:t>
      </w:r>
      <w:r w:rsidRPr="00281F06">
        <w:rPr>
          <w:rFonts w:ascii="Times New Roman" w:hAnsi="Times New Roman" w:cs="Times New Roman"/>
          <w:sz w:val="28"/>
          <w:szCs w:val="28"/>
          <w:lang w:val="kk-KZ"/>
        </w:rPr>
        <w:t>ж., №35  хаттама</w:t>
      </w:r>
    </w:p>
    <w:p w:rsidR="005E5DE4" w:rsidRPr="00281F06" w:rsidRDefault="005E5DE4" w:rsidP="005E5DE4">
      <w:pPr>
        <w:spacing w:after="0" w:line="240" w:lineRule="auto"/>
        <w:jc w:val="both"/>
        <w:rPr>
          <w:rFonts w:ascii="Times New Roman" w:hAnsi="Times New Roman" w:cs="Times New Roman"/>
          <w:sz w:val="28"/>
          <w:szCs w:val="28"/>
          <w:lang w:val="kk-KZ"/>
        </w:rPr>
      </w:pPr>
    </w:p>
    <w:p w:rsidR="005E5DE4" w:rsidRDefault="005E5DE4" w:rsidP="005E5DE4">
      <w:pPr>
        <w:spacing w:after="0" w:line="240" w:lineRule="auto"/>
        <w:jc w:val="both"/>
        <w:rPr>
          <w:rFonts w:ascii="Times New Roman" w:hAnsi="Times New Roman" w:cs="Times New Roman"/>
          <w:sz w:val="28"/>
          <w:szCs w:val="28"/>
          <w:lang w:val="kk-KZ"/>
        </w:rPr>
      </w:pPr>
    </w:p>
    <w:p w:rsidR="005E5DE4" w:rsidRDefault="005E5DE4" w:rsidP="005E5DE4">
      <w:pPr>
        <w:spacing w:after="0" w:line="240" w:lineRule="auto"/>
        <w:jc w:val="both"/>
        <w:rPr>
          <w:rFonts w:ascii="Times New Roman" w:hAnsi="Times New Roman" w:cs="Times New Roman"/>
          <w:sz w:val="28"/>
          <w:szCs w:val="28"/>
          <w:lang w:val="kk-KZ"/>
        </w:rPr>
      </w:pPr>
    </w:p>
    <w:p w:rsidR="005E5DE4" w:rsidRDefault="005E5DE4" w:rsidP="005E5DE4">
      <w:pPr>
        <w:spacing w:after="0" w:line="240" w:lineRule="auto"/>
        <w:jc w:val="both"/>
        <w:rPr>
          <w:rFonts w:ascii="Times New Roman" w:hAnsi="Times New Roman" w:cs="Times New Roman"/>
          <w:sz w:val="28"/>
          <w:szCs w:val="28"/>
          <w:lang w:val="kk-KZ"/>
        </w:rPr>
      </w:pPr>
    </w:p>
    <w:p w:rsidR="005E5DE4" w:rsidRPr="00281F06" w:rsidRDefault="005E5DE4" w:rsidP="005E5DE4">
      <w:pPr>
        <w:spacing w:after="0" w:line="240" w:lineRule="auto"/>
        <w:jc w:val="both"/>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Кафедра меңгерушісі                 </w:t>
      </w:r>
    </w:p>
    <w:p w:rsidR="005E5DE4" w:rsidRPr="00281F06" w:rsidRDefault="005E5DE4" w:rsidP="005E5DE4">
      <w:pPr>
        <w:spacing w:after="0" w:line="240" w:lineRule="auto"/>
        <w:jc w:val="both"/>
        <w:rPr>
          <w:rFonts w:ascii="Times New Roman" w:hAnsi="Times New Roman" w:cs="Times New Roman"/>
          <w:sz w:val="28"/>
          <w:szCs w:val="28"/>
          <w:lang w:val="kk-KZ"/>
        </w:rPr>
      </w:pPr>
      <w:r w:rsidRPr="00281F06">
        <w:rPr>
          <w:rFonts w:ascii="Times New Roman" w:hAnsi="Times New Roman" w:cs="Times New Roman"/>
          <w:sz w:val="28"/>
          <w:szCs w:val="28"/>
          <w:lang w:val="kk-KZ"/>
        </w:rPr>
        <w:t>ф.ғ.д., профессор   ________________________  Г.Ж. Нұрышева</w:t>
      </w:r>
    </w:p>
    <w:p w:rsidR="005E5DE4" w:rsidRPr="00281F06" w:rsidRDefault="005E5DE4" w:rsidP="005E5DE4">
      <w:pPr>
        <w:spacing w:after="0" w:line="240" w:lineRule="auto"/>
        <w:jc w:val="both"/>
        <w:rPr>
          <w:rFonts w:ascii="Times New Roman" w:hAnsi="Times New Roman" w:cs="Times New Roman"/>
          <w:sz w:val="28"/>
          <w:szCs w:val="28"/>
          <w:lang w:val="kk-KZ"/>
        </w:rPr>
      </w:pPr>
    </w:p>
    <w:p w:rsidR="005E5DE4" w:rsidRDefault="005E5DE4" w:rsidP="005E5DE4">
      <w:pPr>
        <w:spacing w:after="0" w:line="240" w:lineRule="auto"/>
        <w:rPr>
          <w:rFonts w:ascii="Times New Roman" w:hAnsi="Times New Roman" w:cs="Times New Roman"/>
          <w:sz w:val="28"/>
          <w:szCs w:val="28"/>
          <w:lang w:val="kk-KZ"/>
        </w:rPr>
      </w:pPr>
    </w:p>
    <w:p w:rsidR="005E5DE4" w:rsidRDefault="005E5DE4" w:rsidP="005E5DE4">
      <w:pPr>
        <w:spacing w:after="0" w:line="240" w:lineRule="auto"/>
        <w:rPr>
          <w:rFonts w:ascii="Times New Roman" w:hAnsi="Times New Roman" w:cs="Times New Roman"/>
          <w:sz w:val="28"/>
          <w:szCs w:val="28"/>
          <w:lang w:val="kk-KZ"/>
        </w:rPr>
      </w:pPr>
    </w:p>
    <w:p w:rsidR="005E5DE4" w:rsidRDefault="005E5DE4" w:rsidP="005E5DE4">
      <w:pPr>
        <w:spacing w:after="0" w:line="240" w:lineRule="auto"/>
        <w:rPr>
          <w:rFonts w:ascii="Times New Roman" w:hAnsi="Times New Roman" w:cs="Times New Roman"/>
          <w:sz w:val="28"/>
          <w:szCs w:val="28"/>
          <w:lang w:val="kk-KZ"/>
        </w:rPr>
      </w:pPr>
    </w:p>
    <w:p w:rsidR="005E5DE4" w:rsidRDefault="005E5DE4" w:rsidP="005E5DE4">
      <w:pPr>
        <w:spacing w:after="0" w:line="240" w:lineRule="auto"/>
        <w:rPr>
          <w:rFonts w:ascii="Times New Roman" w:hAnsi="Times New Roman" w:cs="Times New Roman"/>
          <w:sz w:val="28"/>
          <w:szCs w:val="28"/>
          <w:lang w:val="kk-KZ"/>
        </w:rPr>
      </w:pPr>
    </w:p>
    <w:p w:rsidR="005E5DE4" w:rsidRDefault="005E5DE4" w:rsidP="005E5DE4">
      <w:pPr>
        <w:spacing w:after="0" w:line="240" w:lineRule="auto"/>
        <w:rPr>
          <w:rFonts w:ascii="Times New Roman" w:hAnsi="Times New Roman" w:cs="Times New Roman"/>
          <w:sz w:val="28"/>
          <w:szCs w:val="28"/>
          <w:lang w:val="kk-KZ"/>
        </w:rPr>
      </w:pPr>
    </w:p>
    <w:p w:rsidR="005E5DE4" w:rsidRPr="003B4F8D" w:rsidRDefault="005E5DE4" w:rsidP="005E5DE4">
      <w:pPr>
        <w:spacing w:after="0" w:line="240" w:lineRule="auto"/>
        <w:rPr>
          <w:rFonts w:ascii="Times New Roman" w:hAnsi="Times New Roman" w:cs="Times New Roman"/>
          <w:sz w:val="28"/>
          <w:szCs w:val="28"/>
          <w:lang w:val="kk-KZ"/>
        </w:rPr>
      </w:pPr>
      <w:r w:rsidRPr="00281F06">
        <w:rPr>
          <w:rFonts w:ascii="Times New Roman" w:hAnsi="Times New Roman" w:cs="Times New Roman"/>
          <w:sz w:val="28"/>
          <w:szCs w:val="28"/>
          <w:lang w:val="kk-KZ"/>
        </w:rPr>
        <w:t>Философия және саясаттану факультетінің әдістемелік бюросының кеңесінде  ұсынылды. _13_мамыр _2014 ж.  Хаттама № 10</w:t>
      </w:r>
      <w:r w:rsidRPr="003B4F8D">
        <w:rPr>
          <w:rFonts w:ascii="Times New Roman" w:hAnsi="Times New Roman" w:cs="Times New Roman"/>
          <w:sz w:val="28"/>
          <w:szCs w:val="28"/>
          <w:lang w:val="kk-KZ"/>
        </w:rPr>
        <w:t>.</w:t>
      </w:r>
    </w:p>
    <w:p w:rsidR="005E5DE4" w:rsidRPr="00281F06" w:rsidRDefault="005E5DE4" w:rsidP="005E5DE4">
      <w:pPr>
        <w:spacing w:after="0" w:line="240" w:lineRule="auto"/>
        <w:jc w:val="both"/>
        <w:rPr>
          <w:rFonts w:ascii="Times New Roman" w:hAnsi="Times New Roman" w:cs="Times New Roman"/>
          <w:sz w:val="28"/>
          <w:szCs w:val="28"/>
          <w:lang w:val="kk-KZ"/>
        </w:rPr>
      </w:pPr>
    </w:p>
    <w:p w:rsidR="005E5DE4" w:rsidRPr="00281F06" w:rsidRDefault="005E5DE4" w:rsidP="005E5DE4">
      <w:pPr>
        <w:spacing w:after="0" w:line="240" w:lineRule="auto"/>
        <w:jc w:val="both"/>
        <w:rPr>
          <w:rFonts w:ascii="Times New Roman" w:hAnsi="Times New Roman" w:cs="Times New Roman"/>
          <w:sz w:val="28"/>
          <w:szCs w:val="28"/>
          <w:lang w:val="kk-KZ"/>
        </w:rPr>
      </w:pPr>
      <w:r w:rsidRPr="00281F06">
        <w:rPr>
          <w:rFonts w:ascii="Times New Roman" w:hAnsi="Times New Roman" w:cs="Times New Roman"/>
          <w:sz w:val="28"/>
          <w:szCs w:val="28"/>
          <w:lang w:val="kk-KZ"/>
        </w:rPr>
        <w:t>Төрайымы ______________Н.А. Саитова.</w:t>
      </w:r>
    </w:p>
    <w:p w:rsidR="005E5DE4" w:rsidRPr="00B64215" w:rsidRDefault="005E5DE4" w:rsidP="005E5DE4">
      <w:pPr>
        <w:jc w:val="both"/>
        <w:rPr>
          <w:sz w:val="28"/>
          <w:szCs w:val="28"/>
          <w:lang w:val="kk-KZ"/>
        </w:rPr>
      </w:pPr>
    </w:p>
    <w:p w:rsidR="005E5DE4" w:rsidRPr="00B64215" w:rsidRDefault="005E5DE4" w:rsidP="005E5DE4">
      <w:pPr>
        <w:jc w:val="both"/>
        <w:rPr>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Pr="004D469B" w:rsidRDefault="005E5DE4" w:rsidP="005E5DE4">
      <w:pPr>
        <w:jc w:val="both"/>
        <w:rPr>
          <w:rFonts w:ascii="Times New Roman" w:hAnsi="Times New Roman" w:cs="Times New Roman"/>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Pr="003B4F8D" w:rsidRDefault="005E5DE4" w:rsidP="005E5DE4">
      <w:pPr>
        <w:jc w:val="both"/>
        <w:rPr>
          <w:rFonts w:ascii="Times New Roman" w:hAnsi="Times New Roman" w:cs="Times New Roman"/>
          <w:sz w:val="28"/>
          <w:szCs w:val="28"/>
          <w:lang w:val="kk-KZ"/>
        </w:rPr>
      </w:pPr>
    </w:p>
    <w:p w:rsidR="005E5DE4" w:rsidRDefault="005E5DE4" w:rsidP="005E5DE4">
      <w:pPr>
        <w:jc w:val="both"/>
        <w:rPr>
          <w:rFonts w:ascii="Times New Roman" w:hAnsi="Times New Roman" w:cs="Times New Roman"/>
          <w:sz w:val="28"/>
          <w:szCs w:val="28"/>
          <w:lang w:val="kk-KZ"/>
        </w:rPr>
      </w:pPr>
    </w:p>
    <w:p w:rsidR="00C30D66" w:rsidRDefault="00C30D66" w:rsidP="005E5DE4">
      <w:pPr>
        <w:jc w:val="both"/>
        <w:rPr>
          <w:rFonts w:ascii="Times New Roman" w:hAnsi="Times New Roman" w:cs="Times New Roman"/>
          <w:b/>
          <w:sz w:val="24"/>
          <w:szCs w:val="24"/>
          <w:lang w:val="kk-KZ"/>
        </w:rPr>
      </w:pPr>
    </w:p>
    <w:p w:rsidR="005E5DE4" w:rsidRPr="008D0DD0" w:rsidRDefault="00CE16BE" w:rsidP="005E5DE4">
      <w:pPr>
        <w:jc w:val="both"/>
        <w:rPr>
          <w:rFonts w:ascii="Times New Roman" w:hAnsi="Times New Roman" w:cs="Times New Roman"/>
          <w:b/>
          <w:sz w:val="24"/>
          <w:szCs w:val="24"/>
          <w:lang w:val="kk-KZ"/>
        </w:rPr>
      </w:pPr>
      <w:r w:rsidRPr="008D0DD0">
        <w:rPr>
          <w:rFonts w:ascii="Times New Roman" w:hAnsi="Times New Roman" w:cs="Times New Roman"/>
          <w:b/>
          <w:sz w:val="24"/>
          <w:szCs w:val="24"/>
          <w:lang w:val="kk-KZ"/>
        </w:rPr>
        <w:lastRenderedPageBreak/>
        <w:t>Алғы сөз</w:t>
      </w:r>
    </w:p>
    <w:p w:rsidR="00CE16BE" w:rsidRPr="008D0DD0" w:rsidRDefault="005E5DE4"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b/>
          <w:sz w:val="24"/>
          <w:szCs w:val="24"/>
          <w:lang w:val="kk-KZ"/>
        </w:rPr>
        <w:t xml:space="preserve"> «</w:t>
      </w:r>
      <w:r w:rsidR="00CE16BE" w:rsidRPr="008D0DD0">
        <w:rPr>
          <w:rFonts w:ascii="Times New Roman" w:hAnsi="Times New Roman"/>
          <w:b/>
          <w:sz w:val="24"/>
          <w:szCs w:val="24"/>
          <w:lang w:val="kk-KZ"/>
        </w:rPr>
        <w:t xml:space="preserve">Замануи философияның талаптары мен мәселелері»  </w:t>
      </w:r>
      <w:r w:rsidR="00CE16BE" w:rsidRPr="008D0DD0">
        <w:rPr>
          <w:rFonts w:ascii="Times New Roman" w:hAnsi="Times New Roman"/>
          <w:sz w:val="24"/>
          <w:szCs w:val="24"/>
          <w:lang w:val="kk-KZ"/>
        </w:rPr>
        <w:t>пәні</w:t>
      </w:r>
      <w:r w:rsidR="00CE16BE" w:rsidRPr="008D0DD0">
        <w:rPr>
          <w:rFonts w:ascii="Times New Roman" w:hAnsi="Times New Roman"/>
          <w:b/>
          <w:sz w:val="24"/>
          <w:szCs w:val="24"/>
          <w:lang w:val="kk-KZ"/>
        </w:rPr>
        <w:t xml:space="preserve"> </w:t>
      </w:r>
      <w:r w:rsidR="00CE16BE" w:rsidRPr="008D0DD0">
        <w:rPr>
          <w:rFonts w:ascii="Times New Roman" w:hAnsi="Times New Roman"/>
          <w:sz w:val="24"/>
          <w:szCs w:val="24"/>
          <w:lang w:val="kk-KZ"/>
        </w:rPr>
        <w:t xml:space="preserve">нақ осы </w:t>
      </w:r>
      <w:r w:rsidR="00CE16BE" w:rsidRPr="008D0DD0">
        <w:rPr>
          <w:rFonts w:ascii="Times New Roman" w:hAnsi="Times New Roman" w:cs="Times New Roman"/>
          <w:sz w:val="24"/>
          <w:szCs w:val="24"/>
          <w:lang w:val="kk-KZ"/>
        </w:rPr>
        <w:t xml:space="preserve">қазіргі заман </w:t>
      </w:r>
      <w:r w:rsidRPr="008D0DD0">
        <w:rPr>
          <w:rFonts w:ascii="Times New Roman" w:hAnsi="Times New Roman" w:cs="Times New Roman"/>
          <w:sz w:val="24"/>
          <w:szCs w:val="24"/>
          <w:lang w:val="kk-KZ"/>
        </w:rPr>
        <w:t xml:space="preserve"> </w:t>
      </w:r>
      <w:r w:rsidR="00CE16BE" w:rsidRPr="008D0DD0">
        <w:rPr>
          <w:rFonts w:ascii="Times New Roman" w:hAnsi="Times New Roman" w:cs="Times New Roman"/>
          <w:sz w:val="24"/>
          <w:szCs w:val="24"/>
          <w:lang w:val="kk-KZ"/>
        </w:rPr>
        <w:t xml:space="preserve">және болашақтағы </w:t>
      </w:r>
      <w:r w:rsidRPr="008D0DD0">
        <w:rPr>
          <w:rFonts w:ascii="Times New Roman" w:hAnsi="Times New Roman" w:cs="Times New Roman"/>
          <w:sz w:val="24"/>
          <w:szCs w:val="24"/>
          <w:lang w:val="kk-KZ"/>
        </w:rPr>
        <w:t xml:space="preserve">философия дамуының жалпы заңдылықтарын, </w:t>
      </w:r>
      <w:r w:rsidR="00CE16BE" w:rsidRPr="008D0DD0">
        <w:rPr>
          <w:rFonts w:ascii="Times New Roman" w:hAnsi="Times New Roman" w:cs="Times New Roman"/>
          <w:sz w:val="24"/>
          <w:szCs w:val="24"/>
          <w:lang w:val="kk-KZ"/>
        </w:rPr>
        <w:t xml:space="preserve">талаптары мен негізгі бағдарларын, ондағы қозғалуы тиіс мәселелері сараптап, талдап көрсетеді. Ол қазіргі заманғы философияның дағдарысы мен оның дамуы мен өміршеңдігі туралы пікірлер арасындағы қайшылықтардан туындайды. ХХ ғасырдың соңы мен ХХІ ғасырдың басындағы философиялық толғаныстарды саралап, өзіндік тың тұжырымдар жасап, қозғалуы тиіс негізгі мәселелер легін анықтайды. Осыған байланысты «Бүгінгі қоғамға философия керек пе, керек болса не үшін керек» деген сияқты сыни мәселелерді де айналып өтпейді. Философия тарихындағы оның роліне шолу жасай келе, оның заманнан озық жүруі тиістілігіне байланысты талаптар қояды. </w:t>
      </w:r>
      <w:r w:rsidR="006263A1" w:rsidRPr="008D0DD0">
        <w:rPr>
          <w:rFonts w:ascii="Times New Roman" w:hAnsi="Times New Roman" w:cs="Times New Roman"/>
          <w:sz w:val="24"/>
          <w:szCs w:val="24"/>
          <w:lang w:val="kk-KZ"/>
        </w:rPr>
        <w:t>Осыған байланысты мынадай жаңа  талаптар</w:t>
      </w:r>
      <w:r w:rsidR="00CE16BE" w:rsidRPr="008D0DD0">
        <w:rPr>
          <w:rFonts w:ascii="Times New Roman" w:hAnsi="Times New Roman" w:cs="Times New Roman"/>
          <w:sz w:val="24"/>
          <w:szCs w:val="24"/>
          <w:lang w:val="kk-KZ"/>
        </w:rPr>
        <w:t xml:space="preserve"> туындайды: </w:t>
      </w:r>
    </w:p>
    <w:p w:rsidR="006263A1" w:rsidRPr="008D0DD0" w:rsidRDefault="00CE16BE"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-ол тек қоғам дамуы мен әлем заңдыл</w:t>
      </w:r>
      <w:r w:rsidR="006263A1" w:rsidRPr="008D0DD0">
        <w:rPr>
          <w:rFonts w:ascii="Times New Roman" w:hAnsi="Times New Roman" w:cs="Times New Roman"/>
          <w:sz w:val="24"/>
          <w:szCs w:val="24"/>
          <w:lang w:val="kk-KZ"/>
        </w:rPr>
        <w:t>ығын суреттеп қана қоймауы тиіс, оның негізгі мәнін аша отырып, болашақ даму бағдарын ғылыми-теориялық тұрғыдан белгілеп бере алуы қажет;</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-замануи философия тек құр абстрактілі, спекуляциялық, софистік, метафизикалық мәселелерден қашқақтап немесе оны жаңа түрде ұсынып, өмірмәнділік мәселелерге қарай бет бұрып, тәжірибелік сипатына да басымдылық берукі керек.</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-«замануи философия» ұғымына сәйкес, заманауи философ болуы да аса маңызды құбылыс. Оның да өзіндік шарттары м ен таалптары бар.</w:t>
      </w:r>
    </w:p>
    <w:p w:rsidR="00CE16BE"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w:t>
      </w:r>
      <w:r w:rsidR="00CE16BE" w:rsidRPr="008D0DD0">
        <w:rPr>
          <w:rFonts w:ascii="Times New Roman" w:hAnsi="Times New Roman" w:cs="Times New Roman"/>
          <w:sz w:val="24"/>
          <w:szCs w:val="24"/>
          <w:lang w:val="kk-KZ"/>
        </w:rPr>
        <w:t xml:space="preserve">  </w:t>
      </w:r>
      <w:r w:rsidRPr="008D0DD0">
        <w:rPr>
          <w:rFonts w:ascii="Times New Roman" w:hAnsi="Times New Roman" w:cs="Times New Roman"/>
          <w:sz w:val="24"/>
          <w:szCs w:val="24"/>
          <w:lang w:val="kk-KZ"/>
        </w:rPr>
        <w:t>замануи философия соңғы философиялық бағыттарды, әсіресе, постмодернизмді қуаттап, оның заңды да жалғасы бола алмайды немесе замануи философияны постмодернизммен т.б. соңғы ағымдармен шатастырмау қажет.</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 философия өзінің өміршеңдігін сақтау үшін, әрине, арнайы түрден күреспейді, бірақ, адамзат үшін өзінің қажеттілігін де паш етіп отыруы тиіс.</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 ол өзі қойып отырған жаңа міндеттерді шешуі тиіс, оған міндеттер мен мәселелер сырттан таңылмайды, ол заманның қажетілігі мен сұраныстарына байланысты өзінің мақсаттары мен мәселелерін анықтап алады;</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-саяси ықпалдар мен басқа да сырттан таңылатын күштердің ықпалынан барынша тыс бола отырып, барша адамзатқа қызмет ететін бүкілжалпылық қағидасынан айнымай, сонымен қатар элиталық бағдарын да на</w:t>
      </w:r>
      <w:r w:rsidR="00573210">
        <w:rPr>
          <w:rFonts w:ascii="Times New Roman" w:hAnsi="Times New Roman" w:cs="Times New Roman"/>
          <w:sz w:val="24"/>
          <w:szCs w:val="24"/>
          <w:lang w:val="kk-KZ"/>
        </w:rPr>
        <w:t>зардан тыс қалдырмауы</w:t>
      </w:r>
      <w:r w:rsidRPr="008D0DD0">
        <w:rPr>
          <w:rFonts w:ascii="Times New Roman" w:hAnsi="Times New Roman" w:cs="Times New Roman"/>
          <w:sz w:val="24"/>
          <w:szCs w:val="24"/>
          <w:lang w:val="kk-KZ"/>
        </w:rPr>
        <w:t xml:space="preserve"> қажет т.б.</w:t>
      </w:r>
    </w:p>
    <w:p w:rsidR="006263A1" w:rsidRPr="008D0DD0" w:rsidRDefault="006263A1" w:rsidP="00C30D66">
      <w:pPr>
        <w:spacing w:after="0" w:line="240" w:lineRule="auto"/>
        <w:ind w:firstLine="340"/>
        <w:jc w:val="both"/>
        <w:rPr>
          <w:rFonts w:ascii="Times New Roman" w:hAnsi="Times New Roman" w:cs="Times New Roman"/>
          <w:sz w:val="24"/>
          <w:szCs w:val="24"/>
          <w:lang w:val="kk-KZ"/>
        </w:rPr>
      </w:pPr>
      <w:r w:rsidRPr="008D0DD0">
        <w:rPr>
          <w:rFonts w:ascii="Times New Roman" w:hAnsi="Times New Roman" w:cs="Times New Roman"/>
          <w:sz w:val="24"/>
          <w:szCs w:val="24"/>
          <w:lang w:val="kk-KZ"/>
        </w:rPr>
        <w:t>Осындай талаптар келесі кезекте, замануи философияның мәселелерін анықтап, оларға шолу жасау мақсатында қысқаша сар</w:t>
      </w:r>
      <w:r w:rsidR="00133B13">
        <w:rPr>
          <w:rFonts w:ascii="Times New Roman" w:hAnsi="Times New Roman" w:cs="Times New Roman"/>
          <w:sz w:val="24"/>
          <w:szCs w:val="24"/>
          <w:lang w:val="kk-KZ"/>
        </w:rPr>
        <w:t>а</w:t>
      </w:r>
      <w:r w:rsidRPr="008D0DD0">
        <w:rPr>
          <w:rFonts w:ascii="Times New Roman" w:hAnsi="Times New Roman" w:cs="Times New Roman"/>
          <w:sz w:val="24"/>
          <w:szCs w:val="24"/>
          <w:lang w:val="kk-KZ"/>
        </w:rPr>
        <w:t>птамалар жүргізеді. Сондықтан да бұл пән аясында замануи мәселелердің қойылуы мен толғанылуы туралы пайымдауларды зерделеу аса қажетті болып табылады.</w:t>
      </w:r>
      <w:r w:rsidR="00C30D66" w:rsidRPr="008D0DD0">
        <w:rPr>
          <w:rFonts w:ascii="Times New Roman" w:hAnsi="Times New Roman" w:cs="Times New Roman"/>
          <w:sz w:val="24"/>
          <w:szCs w:val="24"/>
          <w:lang w:val="kk-KZ"/>
        </w:rPr>
        <w:t xml:space="preserve"> Бұл пән түптеп келгенде, қазіргі заманғы және алдағы уақыттағы философияның даму бағдарын анықтап беруі тиіс және докторанттарға философия ғылымының болашақтағы шұғылдану мәселелерінің бағдарларын көрсетіп бере алуы қажет. </w:t>
      </w:r>
      <w:r w:rsidRPr="008D0DD0">
        <w:rPr>
          <w:rFonts w:ascii="Times New Roman" w:hAnsi="Times New Roman" w:cs="Times New Roman"/>
          <w:sz w:val="24"/>
          <w:szCs w:val="24"/>
          <w:lang w:val="kk-KZ"/>
        </w:rPr>
        <w:t xml:space="preserve"> </w:t>
      </w:r>
      <w:r w:rsidR="00573210">
        <w:rPr>
          <w:rFonts w:ascii="Times New Roman" w:hAnsi="Times New Roman" w:cs="Times New Roman"/>
          <w:sz w:val="24"/>
          <w:szCs w:val="24"/>
          <w:lang w:val="kk-KZ"/>
        </w:rPr>
        <w:t>Сонымен қатар, алдағы уақыттағы философияның дамуы туралы бағдарларды анықтауға жәрдемдеседі.</w:t>
      </w:r>
      <w:r w:rsidRPr="008D0DD0">
        <w:rPr>
          <w:rFonts w:ascii="Times New Roman" w:hAnsi="Times New Roman" w:cs="Times New Roman"/>
          <w:sz w:val="24"/>
          <w:szCs w:val="24"/>
          <w:lang w:val="kk-KZ"/>
        </w:rPr>
        <w:t xml:space="preserve">   </w:t>
      </w:r>
    </w:p>
    <w:p w:rsidR="005E5DE4" w:rsidRPr="008D0DD0" w:rsidRDefault="005E5DE4" w:rsidP="00CE16BE">
      <w:pPr>
        <w:spacing w:after="0" w:line="240" w:lineRule="auto"/>
        <w:ind w:firstLine="340"/>
        <w:jc w:val="both"/>
        <w:rPr>
          <w:rFonts w:ascii="Times New Roman" w:hAnsi="Times New Roman"/>
          <w:b/>
          <w:sz w:val="24"/>
          <w:szCs w:val="24"/>
          <w:lang w:val="kk-KZ"/>
        </w:rPr>
      </w:pPr>
      <w:r w:rsidRPr="008D0DD0">
        <w:rPr>
          <w:rFonts w:ascii="Times New Roman" w:hAnsi="Times New Roman" w:cs="Times New Roman"/>
          <w:sz w:val="24"/>
          <w:szCs w:val="24"/>
          <w:lang w:val="kk-KZ"/>
        </w:rPr>
        <w:t xml:space="preserve">  </w:t>
      </w:r>
      <w:r w:rsidRPr="008D0DD0">
        <w:rPr>
          <w:rFonts w:ascii="Times New Roman" w:hAnsi="Times New Roman"/>
          <w:b/>
          <w:sz w:val="24"/>
          <w:szCs w:val="24"/>
          <w:lang w:val="kk-KZ"/>
        </w:rPr>
        <w:t xml:space="preserve"> </w:t>
      </w:r>
    </w:p>
    <w:p w:rsidR="005E5DE4" w:rsidRPr="008D0DD0" w:rsidRDefault="005E5DE4" w:rsidP="005E5DE4">
      <w:pPr>
        <w:spacing w:after="0" w:line="240" w:lineRule="auto"/>
        <w:ind w:firstLine="340"/>
        <w:rPr>
          <w:rFonts w:ascii="Times New Roman" w:hAnsi="Times New Roman"/>
          <w:b/>
          <w:sz w:val="24"/>
          <w:szCs w:val="24"/>
          <w:lang w:val="kk-KZ"/>
        </w:rPr>
      </w:pPr>
      <w:r w:rsidRPr="008D0DD0">
        <w:rPr>
          <w:rFonts w:ascii="Times New Roman" w:hAnsi="Times New Roman"/>
          <w:b/>
          <w:sz w:val="24"/>
          <w:szCs w:val="24"/>
          <w:lang w:val="kk-KZ"/>
        </w:rPr>
        <w:t xml:space="preserve">Пәннің мақсаты мен міндеттері: </w:t>
      </w:r>
    </w:p>
    <w:p w:rsidR="005E5DE4" w:rsidRPr="008D0DD0" w:rsidRDefault="005E5DE4" w:rsidP="005E5DE4">
      <w:pPr>
        <w:pStyle w:val="a3"/>
        <w:spacing w:after="0"/>
        <w:ind w:firstLine="340"/>
        <w:jc w:val="both"/>
        <w:rPr>
          <w:iCs/>
          <w:lang w:val="kk-KZ"/>
        </w:rPr>
      </w:pPr>
      <w:r w:rsidRPr="008D0DD0">
        <w:rPr>
          <w:b/>
          <w:iCs/>
          <w:lang w:val="kk-KZ"/>
        </w:rPr>
        <w:t>Мақсаты:</w:t>
      </w:r>
      <w:r w:rsidRPr="008D0DD0">
        <w:rPr>
          <w:lang w:val="kk-KZ"/>
        </w:rPr>
        <w:t xml:space="preserve"> </w:t>
      </w:r>
      <w:r w:rsidR="009B7D82">
        <w:rPr>
          <w:lang w:val="kk-KZ"/>
        </w:rPr>
        <w:t>докторанттарға за</w:t>
      </w:r>
      <w:r w:rsidR="00325CC7" w:rsidRPr="008D0DD0">
        <w:rPr>
          <w:lang w:val="kk-KZ"/>
        </w:rPr>
        <w:t>м</w:t>
      </w:r>
      <w:r w:rsidR="009B7D82">
        <w:rPr>
          <w:lang w:val="kk-KZ"/>
        </w:rPr>
        <w:t>а</w:t>
      </w:r>
      <w:r w:rsidR="00325CC7" w:rsidRPr="008D0DD0">
        <w:rPr>
          <w:lang w:val="kk-KZ"/>
        </w:rPr>
        <w:t xml:space="preserve">нуи философияның </w:t>
      </w:r>
      <w:r w:rsidR="009B7D82">
        <w:rPr>
          <w:lang w:val="kk-KZ"/>
        </w:rPr>
        <w:t>т</w:t>
      </w:r>
      <w:r w:rsidR="00325CC7" w:rsidRPr="008D0DD0">
        <w:rPr>
          <w:lang w:val="kk-KZ"/>
        </w:rPr>
        <w:t xml:space="preserve">алаптары мен мәселелерінің қандай екендігін ұғындыру және сол туралы білімдер жүйесін қалыптастыру.  </w:t>
      </w:r>
    </w:p>
    <w:p w:rsidR="005E5DE4" w:rsidRPr="008D0DD0" w:rsidRDefault="005E5DE4" w:rsidP="005E5DE4">
      <w:pPr>
        <w:pStyle w:val="2"/>
        <w:rPr>
          <w:lang w:val="kk-KZ"/>
        </w:rPr>
      </w:pPr>
      <w:r w:rsidRPr="008D0DD0">
        <w:rPr>
          <w:lang w:val="kk-KZ"/>
        </w:rPr>
        <w:t xml:space="preserve">Міндеттері: </w:t>
      </w:r>
    </w:p>
    <w:p w:rsidR="00325CC7" w:rsidRPr="008D0DD0" w:rsidRDefault="005E5DE4" w:rsidP="005E5DE4">
      <w:pPr>
        <w:pStyle w:val="2"/>
        <w:rPr>
          <w:lang w:val="kk-KZ"/>
        </w:rPr>
      </w:pPr>
      <w:r w:rsidRPr="008D0DD0">
        <w:rPr>
          <w:lang w:val="kk-KZ"/>
        </w:rPr>
        <w:t xml:space="preserve">- </w:t>
      </w:r>
      <w:r w:rsidR="00325CC7" w:rsidRPr="008D0DD0">
        <w:rPr>
          <w:b w:val="0"/>
          <w:lang w:val="kk-KZ"/>
        </w:rPr>
        <w:t>заманауи философияға қандай талаптар қойылып отырғандығын және ондағы негізгі мәселелер бағдарларын анықтап беру;</w:t>
      </w:r>
      <w:r w:rsidR="00325CC7" w:rsidRPr="008D0DD0">
        <w:rPr>
          <w:lang w:val="kk-KZ"/>
        </w:rPr>
        <w:t xml:space="preserve"> </w:t>
      </w:r>
    </w:p>
    <w:p w:rsidR="005E5DE4" w:rsidRPr="008D0DD0" w:rsidRDefault="005E5DE4" w:rsidP="005E5DE4">
      <w:pPr>
        <w:pStyle w:val="2"/>
        <w:rPr>
          <w:b w:val="0"/>
          <w:lang w:val="kk-KZ"/>
        </w:rPr>
      </w:pPr>
      <w:r w:rsidRPr="008D0DD0">
        <w:rPr>
          <w:b w:val="0"/>
          <w:lang w:val="kk-KZ"/>
        </w:rPr>
        <w:t xml:space="preserve">- </w:t>
      </w:r>
      <w:r w:rsidR="00325CC7" w:rsidRPr="008D0DD0">
        <w:rPr>
          <w:b w:val="0"/>
          <w:lang w:val="kk-KZ"/>
        </w:rPr>
        <w:t xml:space="preserve">замануи философқа қандай сипаттар мен қасиеттер тән екендігін туралы мағлұматтар ұсыну оның заман ағымымее ілесіп емес, одан озық жүруі тиістілігі туралы сапалық қасиетерді түсіндіру; </w:t>
      </w:r>
    </w:p>
    <w:p w:rsidR="00325CC7" w:rsidRPr="008D0DD0" w:rsidRDefault="00325CC7" w:rsidP="005E5DE4">
      <w:pPr>
        <w:pStyle w:val="2"/>
        <w:rPr>
          <w:b w:val="0"/>
          <w:lang w:val="kk-KZ"/>
        </w:rPr>
      </w:pPr>
      <w:r w:rsidRPr="008D0DD0">
        <w:rPr>
          <w:b w:val="0"/>
          <w:lang w:val="kk-KZ"/>
        </w:rPr>
        <w:t>- қазіргі заманғы эпистемология мен жаңа онтологиялық мәселелердің бағдарлары мен бағыттарын докторанттарға ашып көрсету;</w:t>
      </w:r>
    </w:p>
    <w:p w:rsidR="005E5DE4" w:rsidRPr="008D0DD0" w:rsidRDefault="005E5DE4" w:rsidP="00D56004">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lastRenderedPageBreak/>
        <w:t xml:space="preserve">- </w:t>
      </w:r>
      <w:r w:rsidR="00D56004" w:rsidRPr="008D0DD0">
        <w:rPr>
          <w:rFonts w:ascii="Times New Roman" w:hAnsi="Times New Roman"/>
          <w:sz w:val="24"/>
          <w:szCs w:val="24"/>
          <w:lang w:val="kk-KZ"/>
        </w:rPr>
        <w:t>қазіргі замандағы және болашақтағы қоғамның философияға деген сұранысының неден туындайтындығын ұғындыру;</w:t>
      </w:r>
    </w:p>
    <w:p w:rsidR="00D56004" w:rsidRPr="008D0DD0" w:rsidRDefault="005E5DE4" w:rsidP="005E5DE4">
      <w:pPr>
        <w:spacing w:after="0" w:line="240" w:lineRule="auto"/>
        <w:ind w:firstLine="340"/>
        <w:rPr>
          <w:rFonts w:ascii="Times New Roman" w:hAnsi="Times New Roman"/>
          <w:sz w:val="24"/>
          <w:szCs w:val="24"/>
          <w:lang w:val="kk-KZ"/>
        </w:rPr>
      </w:pPr>
      <w:r w:rsidRPr="008D0DD0">
        <w:rPr>
          <w:rFonts w:ascii="Times New Roman" w:hAnsi="Times New Roman"/>
          <w:sz w:val="24"/>
          <w:szCs w:val="24"/>
          <w:lang w:val="kk-KZ"/>
        </w:rPr>
        <w:t xml:space="preserve">- </w:t>
      </w:r>
      <w:r w:rsidR="00D56004" w:rsidRPr="008D0DD0">
        <w:rPr>
          <w:rFonts w:ascii="Times New Roman" w:hAnsi="Times New Roman"/>
          <w:sz w:val="24"/>
          <w:szCs w:val="24"/>
          <w:lang w:val="kk-KZ"/>
        </w:rPr>
        <w:t xml:space="preserve">ХХІ ғасыр философиясының келбетінің қандай болатындығын ғылыми-теориялық тұрғыдан негіздеу және болжамдау; </w:t>
      </w:r>
    </w:p>
    <w:p w:rsidR="005E5DE4" w:rsidRPr="008D0DD0" w:rsidRDefault="005E5DE4" w:rsidP="004C2102">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w:t>
      </w:r>
      <w:r w:rsidR="004C2102" w:rsidRPr="008D0DD0">
        <w:rPr>
          <w:rFonts w:ascii="Times New Roman" w:hAnsi="Times New Roman"/>
          <w:sz w:val="24"/>
          <w:szCs w:val="24"/>
          <w:lang w:val="kk-KZ"/>
        </w:rPr>
        <w:t xml:space="preserve">ақпараттық қоғам дамуын болжамдап, ондағы барлық түйткілді мәселелерді, алдағы уақыттағы ғылым дамуының өзекті мәселелерін сараптап көрсету; </w:t>
      </w:r>
    </w:p>
    <w:p w:rsidR="005E5DE4" w:rsidRPr="008D0DD0" w:rsidRDefault="005E5DE4" w:rsidP="004C2102">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w:t>
      </w:r>
      <w:r w:rsidR="004C2102" w:rsidRPr="008D0DD0">
        <w:rPr>
          <w:rFonts w:ascii="Times New Roman" w:hAnsi="Times New Roman"/>
          <w:sz w:val="24"/>
          <w:szCs w:val="24"/>
          <w:lang w:val="kk-KZ"/>
        </w:rPr>
        <w:t xml:space="preserve">адамзат болашағының өміршеңдігі мен оның қауіпсздігі туралы мәселелерді философиялық тұрғыдан талдай білуге дағдыландыру </w:t>
      </w:r>
      <w:r w:rsidRPr="008D0DD0">
        <w:rPr>
          <w:rFonts w:ascii="Times New Roman" w:hAnsi="Times New Roman"/>
          <w:sz w:val="24"/>
          <w:szCs w:val="24"/>
          <w:lang w:val="kk-KZ"/>
        </w:rPr>
        <w:t>ерекшеліктерін талдау</w:t>
      </w:r>
      <w:r w:rsidR="004C2102" w:rsidRPr="008D0DD0">
        <w:rPr>
          <w:rFonts w:ascii="Times New Roman" w:hAnsi="Times New Roman"/>
          <w:sz w:val="24"/>
          <w:szCs w:val="24"/>
          <w:lang w:val="kk-KZ"/>
        </w:rPr>
        <w:t xml:space="preserve"> т.б. </w:t>
      </w:r>
    </w:p>
    <w:p w:rsidR="005E5DE4" w:rsidRPr="008D0DD0" w:rsidRDefault="005E5DE4" w:rsidP="005E5DE4">
      <w:pPr>
        <w:spacing w:after="0" w:line="240" w:lineRule="auto"/>
        <w:ind w:firstLine="340"/>
        <w:jc w:val="both"/>
        <w:rPr>
          <w:rFonts w:ascii="Times New Roman" w:hAnsi="Times New Roman"/>
          <w:b/>
          <w:sz w:val="24"/>
          <w:szCs w:val="24"/>
          <w:lang w:val="kk-KZ"/>
        </w:rPr>
      </w:pPr>
      <w:r w:rsidRPr="008D0DD0">
        <w:rPr>
          <w:rFonts w:ascii="Times New Roman" w:hAnsi="Times New Roman"/>
          <w:b/>
          <w:sz w:val="24"/>
          <w:szCs w:val="24"/>
          <w:lang w:val="kk-KZ"/>
        </w:rPr>
        <w:t>Компете</w:t>
      </w:r>
      <w:r w:rsidR="00EF4B31" w:rsidRPr="008D0DD0">
        <w:rPr>
          <w:rFonts w:ascii="Times New Roman" w:hAnsi="Times New Roman"/>
          <w:b/>
          <w:sz w:val="24"/>
          <w:szCs w:val="24"/>
          <w:lang w:val="kk-KZ"/>
        </w:rPr>
        <w:t xml:space="preserve">нциялар </w:t>
      </w:r>
    </w:p>
    <w:p w:rsidR="007B2ADD" w:rsidRPr="008D0DD0" w:rsidRDefault="005E5DE4" w:rsidP="007B2ADD">
      <w:pPr>
        <w:spacing w:after="0" w:line="240" w:lineRule="auto"/>
        <w:ind w:firstLine="340"/>
        <w:jc w:val="both"/>
        <w:rPr>
          <w:rFonts w:ascii="Times New Roman" w:hAnsi="Times New Roman"/>
          <w:i/>
          <w:sz w:val="24"/>
          <w:szCs w:val="24"/>
          <w:lang w:val="kk-KZ"/>
        </w:rPr>
      </w:pPr>
      <w:r w:rsidRPr="008D0DD0">
        <w:rPr>
          <w:rFonts w:ascii="Times New Roman" w:hAnsi="Times New Roman" w:cs="Times New Roman"/>
          <w:bCs/>
          <w:i/>
          <w:sz w:val="24"/>
          <w:szCs w:val="24"/>
          <w:lang w:val="kk-KZ"/>
        </w:rPr>
        <w:t>Курс соңында Сіз</w:t>
      </w:r>
      <w:r w:rsidRPr="008D0DD0">
        <w:rPr>
          <w:rFonts w:ascii="Times New Roman" w:hAnsi="Times New Roman"/>
          <w:i/>
          <w:sz w:val="24"/>
          <w:szCs w:val="24"/>
          <w:lang w:val="kk-KZ"/>
        </w:rPr>
        <w:t xml:space="preserve"> </w:t>
      </w:r>
      <w:r w:rsidR="007B2ADD" w:rsidRPr="008D0DD0">
        <w:rPr>
          <w:rFonts w:ascii="Times New Roman" w:hAnsi="Times New Roman"/>
          <w:i/>
          <w:sz w:val="24"/>
          <w:szCs w:val="24"/>
          <w:lang w:val="kk-KZ"/>
        </w:rPr>
        <w:t xml:space="preserve">білуіңіз тиіс: </w:t>
      </w:r>
    </w:p>
    <w:p w:rsidR="007B2ADD" w:rsidRPr="008D0DD0" w:rsidRDefault="007B2ADD" w:rsidP="007B2ADD">
      <w:pPr>
        <w:spacing w:after="0" w:line="240" w:lineRule="auto"/>
        <w:ind w:firstLine="340"/>
        <w:jc w:val="both"/>
        <w:rPr>
          <w:rFonts w:ascii="Times New Roman" w:hAnsi="Times New Roman"/>
          <w:b/>
          <w:sz w:val="24"/>
          <w:szCs w:val="24"/>
          <w:lang w:val="kk-KZ"/>
        </w:rPr>
      </w:pPr>
      <w:r w:rsidRPr="008D0DD0">
        <w:rPr>
          <w:rFonts w:ascii="Times New Roman" w:hAnsi="Times New Roman"/>
          <w:sz w:val="24"/>
          <w:szCs w:val="24"/>
          <w:lang w:val="kk-KZ"/>
        </w:rPr>
        <w:t xml:space="preserve">- </w:t>
      </w:r>
      <w:r w:rsidR="00B3212F" w:rsidRPr="008D0DD0">
        <w:rPr>
          <w:rFonts w:ascii="Times New Roman" w:hAnsi="Times New Roman"/>
          <w:sz w:val="24"/>
          <w:szCs w:val="24"/>
          <w:lang w:val="kk-KZ"/>
        </w:rPr>
        <w:t>ф</w:t>
      </w:r>
      <w:r w:rsidRPr="008D0DD0">
        <w:rPr>
          <w:rFonts w:ascii="Times New Roman" w:hAnsi="Times New Roman"/>
          <w:sz w:val="24"/>
          <w:szCs w:val="24"/>
          <w:lang w:val="kk-KZ"/>
        </w:rPr>
        <w:t xml:space="preserve">илософия тарихындағы философияның ролін замануи тұрғыдан сезіну және осы сабақтастықтың сақталу мәнерлерінің жай-күйін; </w:t>
      </w:r>
    </w:p>
    <w:p w:rsidR="007B2ADD" w:rsidRPr="008D0DD0" w:rsidRDefault="007B2ADD" w:rsidP="007B2ADD">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замануи философияға қандай талаптар қойылып отырғандығын және ол замануи философпен келіп сабақтасатындығын, оның негізгі шарттарының қадай екендігін;</w:t>
      </w:r>
    </w:p>
    <w:p w:rsidR="007B2ADD" w:rsidRPr="008D0DD0" w:rsidRDefault="007B2ADD" w:rsidP="007B2ADD">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-замануи философияда қандай мәселелер қойылып отырғандығын және оның негізгі мәнінің қандай екендігін; </w:t>
      </w:r>
    </w:p>
    <w:p w:rsidR="007B2ADD" w:rsidRPr="008D0DD0" w:rsidRDefault="007B2ADD" w:rsidP="007B2ADD">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-заманауи философияға деген сұраныстың қандай екендігін және қазіргі заманғы философтардың қа</w:t>
      </w:r>
      <w:r w:rsidR="00892924">
        <w:rPr>
          <w:rFonts w:ascii="Times New Roman" w:hAnsi="Times New Roman"/>
          <w:sz w:val="24"/>
          <w:szCs w:val="24"/>
          <w:lang w:val="kk-KZ"/>
        </w:rPr>
        <w:t>н</w:t>
      </w:r>
      <w:r w:rsidRPr="008D0DD0">
        <w:rPr>
          <w:rFonts w:ascii="Times New Roman" w:hAnsi="Times New Roman"/>
          <w:sz w:val="24"/>
          <w:szCs w:val="24"/>
          <w:lang w:val="kk-KZ"/>
        </w:rPr>
        <w:t xml:space="preserve">дай мәселелерді алға қойып отырғандығын; </w:t>
      </w:r>
    </w:p>
    <w:p w:rsidR="007B2ADD" w:rsidRPr="008D0DD0" w:rsidRDefault="007B2ADD" w:rsidP="007B2ADD">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w:t>
      </w:r>
      <w:r w:rsidR="00B3212F" w:rsidRPr="008D0DD0">
        <w:rPr>
          <w:rFonts w:ascii="Times New Roman" w:hAnsi="Times New Roman"/>
          <w:sz w:val="24"/>
          <w:szCs w:val="24"/>
          <w:lang w:val="kk-KZ"/>
        </w:rPr>
        <w:t xml:space="preserve">жаңа онтология, жаңарған эпистемология, дүниенің ХХІ ғасаырдағы бейнесінің өзгеруін т.б.  </w:t>
      </w:r>
    </w:p>
    <w:p w:rsidR="007B2ADD" w:rsidRPr="008D0DD0" w:rsidRDefault="00B3212F" w:rsidP="00B3212F">
      <w:pPr>
        <w:spacing w:after="0" w:line="240" w:lineRule="auto"/>
        <w:ind w:firstLine="340"/>
        <w:jc w:val="both"/>
        <w:rPr>
          <w:rFonts w:ascii="Times New Roman" w:hAnsi="Times New Roman"/>
          <w:sz w:val="24"/>
          <w:szCs w:val="24"/>
          <w:lang w:val="kk-KZ"/>
        </w:rPr>
      </w:pPr>
      <w:r w:rsidRPr="008D0DD0">
        <w:rPr>
          <w:rFonts w:ascii="Times New Roman" w:hAnsi="Times New Roman"/>
          <w:sz w:val="24"/>
          <w:szCs w:val="24"/>
          <w:lang w:val="kk-KZ"/>
        </w:rPr>
        <w:t xml:space="preserve">- қазіргі заманғы және болашақтағы адамзат пен жалпы әлеуметтік болмысты толғандырып отырған мәселелердің шешу туралы жаңаша пайымдауларды т.б.  </w:t>
      </w:r>
    </w:p>
    <w:p w:rsidR="005E5DE4" w:rsidRPr="008D0DD0" w:rsidRDefault="00B3212F" w:rsidP="005E5DE4">
      <w:pPr>
        <w:pStyle w:val="a3"/>
        <w:spacing w:after="0"/>
        <w:ind w:firstLine="340"/>
        <w:jc w:val="both"/>
        <w:rPr>
          <w:bCs/>
          <w:i/>
          <w:lang w:val="kk-KZ"/>
        </w:rPr>
      </w:pPr>
      <w:r w:rsidRPr="008D0DD0">
        <w:rPr>
          <w:bCs/>
          <w:i/>
          <w:lang w:val="kk-KZ"/>
        </w:rPr>
        <w:t>М</w:t>
      </w:r>
      <w:r w:rsidR="005E5DE4" w:rsidRPr="008D0DD0">
        <w:rPr>
          <w:bCs/>
          <w:i/>
          <w:lang w:val="kk-KZ"/>
        </w:rPr>
        <w:t xml:space="preserve">ына машықтарды меңгересіз: </w:t>
      </w:r>
    </w:p>
    <w:p w:rsidR="00B3212F" w:rsidRPr="008D0DD0" w:rsidRDefault="00B3212F" w:rsidP="005E5DE4">
      <w:pPr>
        <w:pStyle w:val="a3"/>
        <w:spacing w:after="0"/>
        <w:ind w:firstLine="340"/>
        <w:jc w:val="both"/>
        <w:rPr>
          <w:bCs/>
          <w:lang w:val="kk-KZ"/>
        </w:rPr>
      </w:pPr>
      <w:r w:rsidRPr="008D0DD0">
        <w:rPr>
          <w:bCs/>
          <w:lang w:val="kk-KZ"/>
        </w:rPr>
        <w:t>- ф</w:t>
      </w:r>
      <w:r w:rsidR="005E5DE4" w:rsidRPr="008D0DD0">
        <w:rPr>
          <w:bCs/>
          <w:lang w:val="kk-KZ"/>
        </w:rPr>
        <w:t xml:space="preserve">илософия тарихындағы </w:t>
      </w:r>
      <w:r w:rsidRPr="008D0DD0">
        <w:rPr>
          <w:bCs/>
          <w:lang w:val="kk-KZ"/>
        </w:rPr>
        <w:t xml:space="preserve">оның қоғамдағы ролінің қандай болғандығын қазіргі кезеңмен салыстыруды және болашақтағы оның ролінің қандай болатындығы туралы бағдарларды құра білуді </w:t>
      </w:r>
    </w:p>
    <w:p w:rsidR="005E5DE4" w:rsidRPr="008D0DD0" w:rsidRDefault="005E5DE4" w:rsidP="005E5DE4">
      <w:pPr>
        <w:pStyle w:val="a3"/>
        <w:spacing w:after="0"/>
        <w:ind w:firstLine="340"/>
        <w:jc w:val="both"/>
        <w:rPr>
          <w:lang w:val="kk-KZ"/>
        </w:rPr>
      </w:pPr>
      <w:r w:rsidRPr="008D0DD0">
        <w:rPr>
          <w:lang w:val="kk-KZ"/>
        </w:rPr>
        <w:t xml:space="preserve">- </w:t>
      </w:r>
      <w:r w:rsidR="00B3212F" w:rsidRPr="008D0DD0">
        <w:rPr>
          <w:lang w:val="kk-KZ"/>
        </w:rPr>
        <w:t xml:space="preserve">жаңа </w:t>
      </w:r>
      <w:r w:rsidRPr="008D0DD0">
        <w:rPr>
          <w:lang w:val="kk-KZ"/>
        </w:rPr>
        <w:t xml:space="preserve">таным теориясы, </w:t>
      </w:r>
      <w:r w:rsidR="00B3212F" w:rsidRPr="008D0DD0">
        <w:rPr>
          <w:lang w:val="kk-KZ"/>
        </w:rPr>
        <w:t xml:space="preserve">замануи </w:t>
      </w:r>
      <w:r w:rsidRPr="008D0DD0">
        <w:rPr>
          <w:lang w:val="kk-KZ"/>
        </w:rPr>
        <w:t>болмыс мәселесіндегі ғылыми білімд</w:t>
      </w:r>
      <w:r w:rsidR="00B3212F" w:rsidRPr="008D0DD0">
        <w:rPr>
          <w:lang w:val="kk-KZ"/>
        </w:rPr>
        <w:t>ердің түзілімін, олардың философ</w:t>
      </w:r>
      <w:r w:rsidRPr="008D0DD0">
        <w:rPr>
          <w:lang w:val="kk-KZ"/>
        </w:rPr>
        <w:t>и</w:t>
      </w:r>
      <w:r w:rsidR="00B3212F" w:rsidRPr="008D0DD0">
        <w:rPr>
          <w:lang w:val="kk-KZ"/>
        </w:rPr>
        <w:t>ялық астарларын</w:t>
      </w:r>
      <w:r w:rsidRPr="008D0DD0">
        <w:rPr>
          <w:lang w:val="kk-KZ"/>
        </w:rPr>
        <w:t xml:space="preserve"> меңгере отырып, өз бетінше ғылыми</w:t>
      </w:r>
      <w:r w:rsidR="00B3212F" w:rsidRPr="008D0DD0">
        <w:rPr>
          <w:lang w:val="kk-KZ"/>
        </w:rPr>
        <w:t xml:space="preserve"> сараптамалар жасау бағдарын </w:t>
      </w:r>
    </w:p>
    <w:p w:rsidR="005E5DE4" w:rsidRPr="008D0DD0" w:rsidRDefault="00B3212F" w:rsidP="001C1659">
      <w:pPr>
        <w:pStyle w:val="a3"/>
        <w:spacing w:after="0"/>
        <w:ind w:firstLine="340"/>
        <w:jc w:val="both"/>
        <w:rPr>
          <w:lang w:val="kk-KZ"/>
        </w:rPr>
      </w:pPr>
      <w:r w:rsidRPr="008D0DD0">
        <w:rPr>
          <w:lang w:val="kk-KZ"/>
        </w:rPr>
        <w:t>- қ</w:t>
      </w:r>
      <w:r w:rsidR="005E5DE4" w:rsidRPr="008D0DD0">
        <w:rPr>
          <w:lang w:val="kk-KZ"/>
        </w:rPr>
        <w:t>оғам мен адам мәсе</w:t>
      </w:r>
      <w:r w:rsidRPr="008D0DD0">
        <w:rPr>
          <w:lang w:val="kk-KZ"/>
        </w:rPr>
        <w:t>лесі, оның құндылықтарын замануи философ</w:t>
      </w:r>
      <w:r w:rsidR="005E5DE4" w:rsidRPr="008D0DD0">
        <w:rPr>
          <w:lang w:val="kk-KZ"/>
        </w:rPr>
        <w:t>и</w:t>
      </w:r>
      <w:r w:rsidRPr="008D0DD0">
        <w:rPr>
          <w:lang w:val="kk-KZ"/>
        </w:rPr>
        <w:t xml:space="preserve">я тұрғысынан </w:t>
      </w:r>
      <w:r w:rsidR="005E5DE4" w:rsidRPr="008D0DD0">
        <w:rPr>
          <w:lang w:val="kk-KZ"/>
        </w:rPr>
        <w:t>саралап, жинаған б</w:t>
      </w:r>
      <w:r w:rsidRPr="008D0DD0">
        <w:rPr>
          <w:lang w:val="kk-KZ"/>
        </w:rPr>
        <w:t>ілімд</w:t>
      </w:r>
      <w:r w:rsidR="005E5DE4" w:rsidRPr="008D0DD0">
        <w:rPr>
          <w:lang w:val="kk-KZ"/>
        </w:rPr>
        <w:t xml:space="preserve">ерін өткен-қазіргі-болашақ уақыт тұрғысынан байланыстыра білу және өмірлік маңызды мәселелерді өз </w:t>
      </w:r>
      <w:r w:rsidRPr="008D0DD0">
        <w:rPr>
          <w:lang w:val="kk-KZ"/>
        </w:rPr>
        <w:t>бетінше шеше білу т.б.</w:t>
      </w:r>
    </w:p>
    <w:p w:rsidR="005E5DE4" w:rsidRPr="008D0DD0" w:rsidRDefault="000F6DF2" w:rsidP="005E5DE4">
      <w:pPr>
        <w:spacing w:after="0" w:line="240" w:lineRule="auto"/>
        <w:ind w:firstLine="340"/>
        <w:jc w:val="both"/>
        <w:rPr>
          <w:rFonts w:ascii="Times New Roman" w:hAnsi="Times New Roman"/>
          <w:b/>
          <w:sz w:val="24"/>
          <w:szCs w:val="24"/>
          <w:lang w:val="kk-KZ"/>
        </w:rPr>
      </w:pPr>
      <w:r w:rsidRPr="008D0DD0">
        <w:rPr>
          <w:rFonts w:ascii="Times New Roman" w:hAnsi="Times New Roman"/>
          <w:i/>
          <w:sz w:val="24"/>
          <w:szCs w:val="24"/>
          <w:lang w:val="kk-KZ"/>
        </w:rPr>
        <w:t>Мына д</w:t>
      </w:r>
      <w:r w:rsidR="005E5DE4" w:rsidRPr="008D0DD0">
        <w:rPr>
          <w:rFonts w:ascii="Times New Roman" w:hAnsi="Times New Roman"/>
          <w:i/>
          <w:sz w:val="24"/>
          <w:szCs w:val="24"/>
          <w:lang w:val="kk-KZ"/>
        </w:rPr>
        <w:t>ағдылар</w:t>
      </w:r>
      <w:r w:rsidRPr="008D0DD0">
        <w:rPr>
          <w:rFonts w:ascii="Times New Roman" w:hAnsi="Times New Roman"/>
          <w:i/>
          <w:sz w:val="24"/>
          <w:szCs w:val="24"/>
          <w:lang w:val="kk-KZ"/>
        </w:rPr>
        <w:t>ды иеленесіз</w:t>
      </w:r>
      <w:r w:rsidR="005E5DE4" w:rsidRPr="008D0DD0">
        <w:rPr>
          <w:rFonts w:ascii="Times New Roman" w:hAnsi="Times New Roman"/>
          <w:i/>
          <w:sz w:val="24"/>
          <w:szCs w:val="24"/>
          <w:lang w:val="kk-KZ"/>
        </w:rPr>
        <w:t>:</w:t>
      </w:r>
      <w:r w:rsidR="005E5DE4" w:rsidRPr="008D0DD0">
        <w:rPr>
          <w:rFonts w:ascii="Times New Roman" w:hAnsi="Times New Roman"/>
          <w:b/>
          <w:sz w:val="24"/>
          <w:szCs w:val="24"/>
          <w:lang w:val="kk-KZ"/>
        </w:rPr>
        <w:t xml:space="preserve"> </w:t>
      </w:r>
      <w:r w:rsidR="001C7E68" w:rsidRPr="008D0DD0">
        <w:rPr>
          <w:rFonts w:ascii="Times New Roman" w:hAnsi="Times New Roman"/>
          <w:sz w:val="24"/>
          <w:szCs w:val="24"/>
          <w:lang w:val="kk-KZ"/>
        </w:rPr>
        <w:t>заман</w:t>
      </w:r>
      <w:r w:rsidR="00511697" w:rsidRPr="008D0DD0">
        <w:rPr>
          <w:rFonts w:ascii="Times New Roman" w:hAnsi="Times New Roman"/>
          <w:sz w:val="24"/>
          <w:szCs w:val="24"/>
          <w:lang w:val="kk-KZ"/>
        </w:rPr>
        <w:t>а</w:t>
      </w:r>
      <w:r w:rsidR="001C7E68" w:rsidRPr="008D0DD0">
        <w:rPr>
          <w:rFonts w:ascii="Times New Roman" w:hAnsi="Times New Roman"/>
          <w:sz w:val="24"/>
          <w:szCs w:val="24"/>
          <w:lang w:val="kk-KZ"/>
        </w:rPr>
        <w:t>уи философиялық мәселелер туралы өз көзқарасыңызды білд</w:t>
      </w:r>
      <w:r w:rsidR="00511697" w:rsidRPr="008D0DD0">
        <w:rPr>
          <w:rFonts w:ascii="Times New Roman" w:hAnsi="Times New Roman"/>
          <w:sz w:val="24"/>
          <w:szCs w:val="24"/>
          <w:lang w:val="kk-KZ"/>
        </w:rPr>
        <w:t>і</w:t>
      </w:r>
      <w:r w:rsidR="001C7E68" w:rsidRPr="008D0DD0">
        <w:rPr>
          <w:rFonts w:ascii="Times New Roman" w:hAnsi="Times New Roman"/>
          <w:sz w:val="24"/>
          <w:szCs w:val="24"/>
          <w:lang w:val="kk-KZ"/>
        </w:rPr>
        <w:t>руді;</w:t>
      </w:r>
      <w:r w:rsidR="001C7E68" w:rsidRPr="008D0DD0">
        <w:rPr>
          <w:rFonts w:ascii="Times New Roman" w:hAnsi="Times New Roman"/>
          <w:b/>
          <w:sz w:val="24"/>
          <w:szCs w:val="24"/>
          <w:lang w:val="kk-KZ"/>
        </w:rPr>
        <w:t xml:space="preserve"> </w:t>
      </w:r>
      <w:r w:rsidR="001C7E68" w:rsidRPr="008D0DD0">
        <w:rPr>
          <w:rFonts w:ascii="Times New Roman" w:hAnsi="Times New Roman"/>
          <w:sz w:val="24"/>
          <w:szCs w:val="24"/>
          <w:lang w:val="kk-KZ"/>
        </w:rPr>
        <w:t>замануи философтың қандай болуы тиіс екендігіне байланысты өзіңізді оған бейімдей алуды;</w:t>
      </w:r>
      <w:r w:rsidR="001C7E68" w:rsidRPr="008D0DD0">
        <w:rPr>
          <w:rFonts w:ascii="Times New Roman" w:hAnsi="Times New Roman"/>
          <w:b/>
          <w:sz w:val="24"/>
          <w:szCs w:val="24"/>
          <w:lang w:val="kk-KZ"/>
        </w:rPr>
        <w:t xml:space="preserve"> </w:t>
      </w:r>
      <w:r w:rsidR="001C7E68" w:rsidRPr="008D0DD0">
        <w:rPr>
          <w:rFonts w:ascii="Times New Roman" w:hAnsi="Times New Roman"/>
          <w:sz w:val="24"/>
          <w:szCs w:val="24"/>
          <w:lang w:val="kk-KZ"/>
        </w:rPr>
        <w:t>өз бетіңізше заманауи философиялық мәселелерді қоя білуді немесе ұсынуды; алған білімдеріңізді шынай</w:t>
      </w:r>
      <w:r w:rsidR="00511697" w:rsidRPr="008D0DD0">
        <w:rPr>
          <w:rFonts w:ascii="Times New Roman" w:hAnsi="Times New Roman"/>
          <w:sz w:val="24"/>
          <w:szCs w:val="24"/>
          <w:lang w:val="kk-KZ"/>
        </w:rPr>
        <w:t>ы</w:t>
      </w:r>
      <w:r w:rsidR="001C7E68" w:rsidRPr="008D0DD0">
        <w:rPr>
          <w:rFonts w:ascii="Times New Roman" w:hAnsi="Times New Roman"/>
          <w:sz w:val="24"/>
          <w:szCs w:val="24"/>
          <w:lang w:val="kk-KZ"/>
        </w:rPr>
        <w:t xml:space="preserve"> өмірде қолданып, </w:t>
      </w:r>
      <w:r w:rsidR="005E5DE4" w:rsidRPr="008D0DD0">
        <w:rPr>
          <w:rFonts w:ascii="Times New Roman" w:hAnsi="Times New Roman"/>
          <w:sz w:val="24"/>
          <w:szCs w:val="24"/>
          <w:lang w:val="kk-KZ"/>
        </w:rPr>
        <w:t>өзі</w:t>
      </w:r>
      <w:r w:rsidR="001C7E68" w:rsidRPr="008D0DD0">
        <w:rPr>
          <w:rFonts w:ascii="Times New Roman" w:hAnsi="Times New Roman"/>
          <w:sz w:val="24"/>
          <w:szCs w:val="24"/>
          <w:lang w:val="kk-KZ"/>
        </w:rPr>
        <w:t>ңіз</w:t>
      </w:r>
      <w:r w:rsidR="005E5DE4" w:rsidRPr="008D0DD0">
        <w:rPr>
          <w:rFonts w:ascii="Times New Roman" w:hAnsi="Times New Roman"/>
          <w:sz w:val="24"/>
          <w:szCs w:val="24"/>
          <w:lang w:val="kk-KZ"/>
        </w:rPr>
        <w:t xml:space="preserve"> маманданған ғылым саласында пайдалана алу</w:t>
      </w:r>
      <w:r w:rsidR="001C7E68" w:rsidRPr="008D0DD0">
        <w:rPr>
          <w:rFonts w:ascii="Times New Roman" w:hAnsi="Times New Roman"/>
          <w:sz w:val="24"/>
          <w:szCs w:val="24"/>
          <w:lang w:val="kk-KZ"/>
        </w:rPr>
        <w:t>ды</w:t>
      </w:r>
      <w:r w:rsidR="005E5DE4" w:rsidRPr="008D0DD0">
        <w:rPr>
          <w:rFonts w:ascii="Times New Roman" w:hAnsi="Times New Roman"/>
          <w:sz w:val="24"/>
          <w:szCs w:val="24"/>
          <w:lang w:val="kk-KZ"/>
        </w:rPr>
        <w:t xml:space="preserve"> т.б. </w:t>
      </w:r>
    </w:p>
    <w:p w:rsidR="005E5DE4" w:rsidRPr="008D0DD0" w:rsidRDefault="005E5DE4" w:rsidP="005E5DE4">
      <w:pPr>
        <w:pStyle w:val="a3"/>
        <w:tabs>
          <w:tab w:val="left" w:pos="992"/>
        </w:tabs>
        <w:spacing w:after="0"/>
        <w:ind w:firstLine="340"/>
        <w:jc w:val="both"/>
        <w:rPr>
          <w:lang w:val="kk-KZ"/>
        </w:rPr>
      </w:pPr>
      <w:r w:rsidRPr="008D0DD0">
        <w:rPr>
          <w:lang w:val="kk-KZ"/>
        </w:rPr>
        <w:t xml:space="preserve">Пәннің пререквизиттері –  </w:t>
      </w:r>
      <w:r w:rsidR="00511697" w:rsidRPr="008D0DD0">
        <w:rPr>
          <w:lang w:val="kk-KZ"/>
        </w:rPr>
        <w:t xml:space="preserve">Толеранттылықтың философиялық негіздері, Ғылым мен білімді компьютерлендіру, </w:t>
      </w:r>
      <w:r w:rsidR="00F8467F" w:rsidRPr="008D0DD0">
        <w:rPr>
          <w:lang w:val="kk-KZ"/>
        </w:rPr>
        <w:t>т.б.</w:t>
      </w:r>
      <w:r w:rsidRPr="008D0DD0">
        <w:rPr>
          <w:color w:val="FF0000"/>
          <w:lang w:val="kk-KZ"/>
        </w:rPr>
        <w:tab/>
      </w:r>
      <w:r w:rsidRPr="008D0DD0">
        <w:rPr>
          <w:color w:val="FF0000"/>
          <w:lang w:val="kk-KZ"/>
        </w:rPr>
        <w:tab/>
        <w:t xml:space="preserve">           </w:t>
      </w:r>
    </w:p>
    <w:p w:rsidR="005E5DE4" w:rsidRPr="006263A1" w:rsidRDefault="005E5DE4" w:rsidP="005E5DE4">
      <w:pPr>
        <w:pStyle w:val="a3"/>
        <w:tabs>
          <w:tab w:val="left" w:pos="992"/>
        </w:tabs>
        <w:spacing w:after="0"/>
        <w:ind w:firstLine="340"/>
        <w:jc w:val="both"/>
        <w:rPr>
          <w:sz w:val="28"/>
          <w:szCs w:val="28"/>
          <w:lang w:val="kk-KZ"/>
        </w:rPr>
      </w:pPr>
      <w:r w:rsidRPr="008D0DD0">
        <w:rPr>
          <w:bCs/>
          <w:lang w:val="kk-KZ"/>
        </w:rPr>
        <w:t xml:space="preserve">Пәннің </w:t>
      </w:r>
      <w:r w:rsidRPr="008D0DD0">
        <w:rPr>
          <w:lang w:val="kk-KZ"/>
        </w:rPr>
        <w:t xml:space="preserve">постреквизиттері – </w:t>
      </w:r>
      <w:r w:rsidR="00E40532" w:rsidRPr="008D0DD0">
        <w:rPr>
          <w:lang w:val="kk-KZ"/>
        </w:rPr>
        <w:t>Бірегейлік философиясы  т.б.</w:t>
      </w:r>
      <w:r w:rsidR="00E40532" w:rsidRPr="006263A1">
        <w:rPr>
          <w:color w:val="FF0000"/>
          <w:sz w:val="28"/>
          <w:szCs w:val="28"/>
          <w:lang w:val="kk-KZ"/>
        </w:rPr>
        <w:tab/>
      </w:r>
    </w:p>
    <w:p w:rsidR="005E5DE4" w:rsidRPr="006263A1" w:rsidRDefault="005E5DE4" w:rsidP="005E5DE4">
      <w:pPr>
        <w:rPr>
          <w:b/>
          <w:bCs/>
          <w:i/>
          <w:iCs/>
          <w:color w:val="4F81BD"/>
          <w:sz w:val="28"/>
          <w:szCs w:val="28"/>
          <w:lang w:val="kk-KZ"/>
        </w:rPr>
      </w:pPr>
    </w:p>
    <w:p w:rsidR="005E5DE4" w:rsidRPr="006263A1" w:rsidRDefault="005E5DE4" w:rsidP="005E5DE4">
      <w:pPr>
        <w:rPr>
          <w:sz w:val="28"/>
          <w:szCs w:val="28"/>
          <w:lang w:val="kk-KZ"/>
        </w:rPr>
      </w:pPr>
    </w:p>
    <w:p w:rsidR="005E5DE4" w:rsidRPr="006263A1" w:rsidRDefault="005E5DE4" w:rsidP="005E5DE4">
      <w:pPr>
        <w:rPr>
          <w:sz w:val="28"/>
          <w:szCs w:val="28"/>
          <w:lang w:val="kk-KZ"/>
        </w:rPr>
      </w:pPr>
    </w:p>
    <w:p w:rsidR="005E5DE4" w:rsidRPr="006263A1" w:rsidRDefault="005E5DE4" w:rsidP="005E5DE4">
      <w:pPr>
        <w:rPr>
          <w:sz w:val="28"/>
          <w:szCs w:val="28"/>
          <w:lang w:val="kk-KZ"/>
        </w:rPr>
      </w:pPr>
    </w:p>
    <w:p w:rsidR="005E5DE4" w:rsidRDefault="005E5DE4" w:rsidP="005E5DE4">
      <w:pPr>
        <w:rPr>
          <w:lang w:val="kk-KZ"/>
        </w:rPr>
      </w:pPr>
    </w:p>
    <w:p w:rsidR="007C4D1B" w:rsidRPr="005E5DE4" w:rsidRDefault="007C4D1B">
      <w:pPr>
        <w:rPr>
          <w:lang w:val="kk-KZ"/>
        </w:rPr>
      </w:pPr>
    </w:p>
    <w:sectPr w:rsidR="007C4D1B" w:rsidRPr="005E5DE4" w:rsidSect="000C2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D0B6E"/>
    <w:multiLevelType w:val="hybridMultilevel"/>
    <w:tmpl w:val="CC380A8C"/>
    <w:lvl w:ilvl="0" w:tplc="1C22BC5C">
      <w:start w:val="12"/>
      <w:numFmt w:val="bullet"/>
      <w:lvlText w:val="-"/>
      <w:lvlJc w:val="left"/>
      <w:pPr>
        <w:ind w:left="700" w:hanging="360"/>
      </w:pPr>
      <w:rPr>
        <w:rFonts w:ascii="Times New Roman" w:eastAsiaTheme="minorEastAsia"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5E5DE4"/>
    <w:rsid w:val="000C289A"/>
    <w:rsid w:val="000F6DF2"/>
    <w:rsid w:val="00133B13"/>
    <w:rsid w:val="001573C8"/>
    <w:rsid w:val="001C1659"/>
    <w:rsid w:val="001C7E68"/>
    <w:rsid w:val="00325CC7"/>
    <w:rsid w:val="004C2102"/>
    <w:rsid w:val="00511697"/>
    <w:rsid w:val="00573210"/>
    <w:rsid w:val="005E5DE4"/>
    <w:rsid w:val="006263A1"/>
    <w:rsid w:val="007B2ADD"/>
    <w:rsid w:val="007C4D1B"/>
    <w:rsid w:val="00892924"/>
    <w:rsid w:val="008D0DD0"/>
    <w:rsid w:val="00937870"/>
    <w:rsid w:val="009B7D82"/>
    <w:rsid w:val="00B3212F"/>
    <w:rsid w:val="00C30D66"/>
    <w:rsid w:val="00CE16BE"/>
    <w:rsid w:val="00D56004"/>
    <w:rsid w:val="00E40532"/>
    <w:rsid w:val="00EF4B31"/>
    <w:rsid w:val="00F83328"/>
    <w:rsid w:val="00F84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semiHidden/>
    <w:unhideWhenUsed/>
    <w:rsid w:val="005E5DE4"/>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3">
    <w:name w:val="Body Text"/>
    <w:basedOn w:val="a"/>
    <w:link w:val="a4"/>
    <w:unhideWhenUsed/>
    <w:rsid w:val="005E5DE4"/>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rsid w:val="005E5DE4"/>
    <w:rPr>
      <w:rFonts w:ascii="Times New Roman" w:eastAsia="Times New Roman" w:hAnsi="Times New Roman" w:cs="Times New Roman"/>
      <w:sz w:val="24"/>
      <w:szCs w:val="24"/>
      <w:lang w:val="en-US" w:eastAsia="en-US"/>
    </w:rPr>
  </w:style>
  <w:style w:type="paragraph" w:styleId="a5">
    <w:name w:val="List Paragraph"/>
    <w:basedOn w:val="a"/>
    <w:uiPriority w:val="34"/>
    <w:qFormat/>
    <w:rsid w:val="00CE16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1056</Words>
  <Characters>6021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2015-01-11T05:46:00Z</dcterms:created>
  <dcterms:modified xsi:type="dcterms:W3CDTF">2015-01-11T18:46:00Z</dcterms:modified>
</cp:coreProperties>
</file>